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BCE" w:rsidRDefault="007E1BCE" w:rsidP="007E1BCE">
      <w:pPr>
        <w:rPr>
          <w:lang w:val="nl-NL"/>
        </w:rPr>
      </w:pPr>
      <w:r>
        <w:rPr>
          <w:lang w:val="nl-NL"/>
        </w:rPr>
        <w:t>Datum:</w:t>
      </w:r>
      <w:r w:rsidRPr="00963F6F">
        <w:rPr>
          <w:lang w:val="nl-NL"/>
        </w:rPr>
        <w:t xml:space="preserve"> 1</w:t>
      </w:r>
      <w:r>
        <w:rPr>
          <w:lang w:val="nl-NL"/>
        </w:rPr>
        <w:t>8</w:t>
      </w:r>
      <w:r w:rsidRPr="00963F6F">
        <w:rPr>
          <w:lang w:val="nl-NL"/>
        </w:rPr>
        <w:t xml:space="preserve"> januari 2022</w:t>
      </w:r>
      <w:r>
        <w:rPr>
          <w:lang w:val="nl-NL"/>
        </w:rPr>
        <w:br/>
        <w:t xml:space="preserve">Soort lezing: Webinar </w:t>
      </w:r>
      <w:r w:rsidRPr="00963F6F">
        <w:rPr>
          <w:lang w:val="nl-NL"/>
        </w:rPr>
        <w:br/>
      </w:r>
      <w:r>
        <w:rPr>
          <w:lang w:val="nl-NL"/>
        </w:rPr>
        <w:t xml:space="preserve">Titel: </w:t>
      </w:r>
      <w:r w:rsidRPr="007E1BCE">
        <w:rPr>
          <w:lang w:val="nl-NL"/>
        </w:rPr>
        <w:t>De trage schildklier &amp; menopauze - Hoe kunnen we een goede schildklierfunctie ondersteunen?</w:t>
      </w:r>
      <w:r>
        <w:rPr>
          <w:lang w:val="nl-NL"/>
        </w:rPr>
        <w:br/>
        <w:t xml:space="preserve">Docent: </w:t>
      </w:r>
      <w:r>
        <w:rPr>
          <w:lang w:val="nl-NL"/>
        </w:rPr>
        <w:t xml:space="preserve">Vera Kamphorst </w:t>
      </w:r>
      <w:r w:rsidRPr="00963F6F">
        <w:rPr>
          <w:lang w:val="nl-NL"/>
        </w:rPr>
        <w:t xml:space="preserve"> </w:t>
      </w:r>
    </w:p>
    <w:p w:rsidR="007E1BCE" w:rsidRDefault="007E1BCE" w:rsidP="007E1BCE">
      <w:pPr>
        <w:rPr>
          <w:lang w:val="nl-NL"/>
        </w:rPr>
      </w:pPr>
      <w:r>
        <w:rPr>
          <w:lang w:val="nl-NL"/>
        </w:rPr>
        <w:t>Informatie over lezing:</w:t>
      </w:r>
    </w:p>
    <w:p w:rsidR="007E1BCE" w:rsidRPr="007E1BCE" w:rsidRDefault="007E1BCE" w:rsidP="007E1BCE">
      <w:pPr>
        <w:rPr>
          <w:lang w:val="nl-NL"/>
        </w:rPr>
      </w:pPr>
      <w:r w:rsidRPr="007E1BCE">
        <w:rPr>
          <w:lang w:val="nl-NL"/>
        </w:rPr>
        <w:t>De trage schildklier &amp; menopauze - Hoe kunnen we een goede schildklierfunctie ondersteunen?</w:t>
      </w:r>
    </w:p>
    <w:p w:rsidR="007E1BCE" w:rsidRPr="007E1BCE" w:rsidRDefault="007E1BCE" w:rsidP="007E1BCE">
      <w:pPr>
        <w:rPr>
          <w:lang w:val="nl-NL"/>
        </w:rPr>
      </w:pPr>
      <w:r w:rsidRPr="007E1BCE">
        <w:rPr>
          <w:lang w:val="nl-NL"/>
        </w:rPr>
        <w:t>Nederland kent naar schatting 500.000 tot 1.000.000 mensen met schildklierklachten, waarvan het merendeel een trage schildklier heeft en vrouw is. De overgang is een periode waarin veel nieuwe diagnoses trage schildklier worden gesteld. Hoog tijd dus voor een Masterclass over de trage schildklier en de overgang. Wat hebben de twee met elkaar te maken?</w:t>
      </w:r>
    </w:p>
    <w:p w:rsidR="007E1BCE" w:rsidRPr="007E1BCE" w:rsidRDefault="007E1BCE" w:rsidP="007E1BCE">
      <w:pPr>
        <w:rPr>
          <w:lang w:val="nl-NL"/>
        </w:rPr>
      </w:pPr>
      <w:r w:rsidRPr="007E1BCE">
        <w:rPr>
          <w:lang w:val="nl-NL"/>
        </w:rPr>
        <w:t>Waar kun je als therapeut extra op letten? En hoe kun jij cliënten met een trage schildklier beter door de overgang heen helpen?</w:t>
      </w:r>
    </w:p>
    <w:p w:rsidR="007E1BCE" w:rsidRDefault="007E1BCE" w:rsidP="007E1BCE">
      <w:pPr>
        <w:rPr>
          <w:lang w:val="nl-NL"/>
        </w:rPr>
      </w:pPr>
      <w:r w:rsidRPr="007E1BCE">
        <w:rPr>
          <w:lang w:val="nl-NL"/>
        </w:rPr>
        <w:t>Tijdens dit webinar laat Vera Kamphorst de verbanden zien tussen de trage schildklier, de ziekte van Hashimoto, de overgang en postmenopauze zien. Inclusief handvatten voor in de praktijk.</w:t>
      </w:r>
      <w:r>
        <w:rPr>
          <w:lang w:val="nl-NL"/>
        </w:rPr>
        <w:br/>
      </w:r>
    </w:p>
    <w:p w:rsidR="007E1BCE" w:rsidRDefault="007E1BCE" w:rsidP="007E1BCE">
      <w:pPr>
        <w:rPr>
          <w:lang w:val="nl-NL"/>
        </w:rPr>
      </w:pPr>
      <w:r>
        <w:rPr>
          <w:lang w:val="nl-NL"/>
        </w:rPr>
        <w:t>Informatie over spreker:</w:t>
      </w:r>
      <w:r>
        <w:rPr>
          <w:lang w:val="nl-NL"/>
        </w:rPr>
        <w:br/>
      </w:r>
      <w:r>
        <w:rPr>
          <w:lang w:val="nl-NL"/>
        </w:rPr>
        <w:br/>
      </w:r>
      <w:r w:rsidRPr="007E1BCE">
        <w:rPr>
          <w:lang w:val="nl-NL"/>
        </w:rPr>
        <w:t>Vera Kamphorst is orthomoleculair therapeut, ervaringsdeskundige op gebied van de ziekte van Hashimoto.  Al haar specialistische kennis over de werking van de schildklier en succesvolle interventies op gebied van voeding, leefstijl en mindset deelt zij met lotgenoten via haar e-courses, de Happy Hashimoto Podcast, haar bestseller boek “Ik heb een trage schildklier. Wat nu?” en haar nieuwste boek “Met een trage schildklier de overgang door.”</w:t>
      </w:r>
    </w:p>
    <w:p w:rsidR="00783D65" w:rsidRPr="007E1BCE" w:rsidRDefault="00783D65">
      <w:pPr>
        <w:rPr>
          <w:lang w:val="nl-NL"/>
        </w:rPr>
      </w:pPr>
    </w:p>
    <w:sectPr w:rsidR="00783D65" w:rsidRPr="007E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CE"/>
    <w:rsid w:val="00783D65"/>
    <w:rsid w:val="007E1BC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9CB"/>
  <w15:chartTrackingRefBased/>
  <w15:docId w15:val="{830F182A-4F77-469A-B315-B019935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5549">
      <w:bodyDiv w:val="1"/>
      <w:marLeft w:val="0"/>
      <w:marRight w:val="0"/>
      <w:marTop w:val="0"/>
      <w:marBottom w:val="0"/>
      <w:divBdr>
        <w:top w:val="none" w:sz="0" w:space="0" w:color="auto"/>
        <w:left w:val="none" w:sz="0" w:space="0" w:color="auto"/>
        <w:bottom w:val="none" w:sz="0" w:space="0" w:color="auto"/>
        <w:right w:val="none" w:sz="0" w:space="0" w:color="auto"/>
      </w:divBdr>
      <w:divsChild>
        <w:div w:id="1390031737">
          <w:marLeft w:val="0"/>
          <w:marRight w:val="0"/>
          <w:marTop w:val="0"/>
          <w:marBottom w:val="0"/>
          <w:divBdr>
            <w:top w:val="none" w:sz="0" w:space="0" w:color="auto"/>
            <w:left w:val="none" w:sz="0" w:space="0" w:color="auto"/>
            <w:bottom w:val="none" w:sz="0" w:space="0" w:color="auto"/>
            <w:right w:val="none" w:sz="0" w:space="0" w:color="auto"/>
          </w:divBdr>
        </w:div>
        <w:div w:id="87696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 Nord</dc:creator>
  <cp:keywords/>
  <dc:description/>
  <cp:lastModifiedBy>Pharma Nord</cp:lastModifiedBy>
  <cp:revision>1</cp:revision>
  <dcterms:created xsi:type="dcterms:W3CDTF">2022-12-19T12:09:00Z</dcterms:created>
  <dcterms:modified xsi:type="dcterms:W3CDTF">2022-12-19T12:12:00Z</dcterms:modified>
</cp:coreProperties>
</file>