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7FFC" w14:textId="4181991B" w:rsidR="0092021D" w:rsidRPr="00AD1966" w:rsidRDefault="0030058C" w:rsidP="0092021D">
      <w:pPr>
        <w:jc w:val="center"/>
        <w:rPr>
          <w:rFonts w:ascii="Arial" w:hAnsi="Arial" w:cs="Arial"/>
          <w:b/>
          <w:bCs/>
          <w:color w:val="1F3864" w:themeColor="accent1" w:themeShade="80"/>
          <w:szCs w:val="18"/>
        </w:rPr>
      </w:pPr>
      <w:r w:rsidRPr="00AD1966">
        <w:rPr>
          <w:rFonts w:ascii="Arial" w:hAnsi="Arial" w:cs="Arial"/>
          <w:b/>
          <w:color w:val="1F3864" w:themeColor="accent1" w:themeShade="80"/>
          <w:sz w:val="32"/>
          <w:szCs w:val="18"/>
          <w:u w:val="single"/>
        </w:rPr>
        <w:t xml:space="preserve">NLP </w:t>
      </w:r>
      <w:r w:rsidR="00E27AB3">
        <w:rPr>
          <w:rFonts w:ascii="Arial" w:hAnsi="Arial" w:cs="Arial"/>
          <w:b/>
          <w:color w:val="1F3864" w:themeColor="accent1" w:themeShade="80"/>
          <w:sz w:val="32"/>
          <w:szCs w:val="18"/>
          <w:u w:val="single"/>
        </w:rPr>
        <w:t xml:space="preserve">Basis Coach </w:t>
      </w:r>
      <w:r w:rsidRPr="00AD1966">
        <w:rPr>
          <w:rFonts w:ascii="Arial" w:hAnsi="Arial" w:cs="Arial"/>
          <w:b/>
          <w:color w:val="1F3864" w:themeColor="accent1" w:themeShade="80"/>
          <w:sz w:val="32"/>
          <w:szCs w:val="18"/>
          <w:u w:val="single"/>
        </w:rPr>
        <w:t xml:space="preserve">Opleiding </w:t>
      </w:r>
    </w:p>
    <w:p w14:paraId="05389262" w14:textId="77777777" w:rsidR="0092021D" w:rsidRDefault="0092021D" w:rsidP="0092021D">
      <w:pPr>
        <w:jc w:val="center"/>
        <w:rPr>
          <w:rFonts w:ascii="Arial" w:hAnsi="Arial" w:cs="Arial"/>
          <w:b/>
          <w:bCs/>
          <w:sz w:val="28"/>
        </w:rPr>
      </w:pPr>
    </w:p>
    <w:p w14:paraId="4FB6F71F" w14:textId="77777777" w:rsidR="0092021D" w:rsidRDefault="0092021D" w:rsidP="0092021D">
      <w:pPr>
        <w:jc w:val="center"/>
        <w:rPr>
          <w:rFonts w:ascii="Arial" w:hAnsi="Arial" w:cs="Arial"/>
          <w:b/>
          <w:bCs/>
          <w:sz w:val="28"/>
        </w:rPr>
      </w:pPr>
    </w:p>
    <w:p w14:paraId="39333D19" w14:textId="77777777" w:rsidR="0092021D" w:rsidRDefault="0092021D" w:rsidP="0092021D">
      <w:pPr>
        <w:jc w:val="center"/>
        <w:rPr>
          <w:rFonts w:ascii="Arial" w:hAnsi="Arial" w:cs="Arial"/>
          <w:b/>
          <w:bCs/>
          <w:sz w:val="28"/>
        </w:rPr>
      </w:pPr>
    </w:p>
    <w:p w14:paraId="5284F5BF" w14:textId="77777777" w:rsidR="0092021D" w:rsidRPr="00AD1966" w:rsidRDefault="0092021D" w:rsidP="00AD1966">
      <w:pPr>
        <w:rPr>
          <w:rFonts w:ascii="Arial" w:hAnsi="Arial" w:cs="Arial"/>
          <w:b/>
          <w:color w:val="1F3864" w:themeColor="accent1" w:themeShade="80"/>
          <w:sz w:val="28"/>
        </w:rPr>
      </w:pPr>
      <w:r w:rsidRPr="00AD1966">
        <w:rPr>
          <w:rFonts w:ascii="Arial" w:hAnsi="Arial" w:cs="Arial"/>
          <w:b/>
          <w:bCs/>
          <w:color w:val="1F3864" w:themeColor="accent1" w:themeShade="80"/>
          <w:sz w:val="28"/>
        </w:rPr>
        <w:t>Algemeen</w:t>
      </w:r>
    </w:p>
    <w:p w14:paraId="51D4773A" w14:textId="58EE3ADD" w:rsidR="0092021D" w:rsidRPr="0092021D" w:rsidRDefault="0092021D" w:rsidP="0092021D">
      <w:pPr>
        <w:rPr>
          <w:rFonts w:ascii="Arial" w:hAnsi="Arial" w:cs="Arial"/>
          <w:sz w:val="24"/>
          <w:szCs w:val="24"/>
        </w:rPr>
      </w:pPr>
      <w:r w:rsidRPr="0092021D">
        <w:rPr>
          <w:rFonts w:ascii="Arial" w:hAnsi="Arial" w:cs="Arial"/>
          <w:sz w:val="24"/>
          <w:szCs w:val="24"/>
        </w:rPr>
        <w:t xml:space="preserve">De NLP </w:t>
      </w:r>
      <w:r w:rsidR="00E27AB3">
        <w:rPr>
          <w:rFonts w:ascii="Arial" w:hAnsi="Arial" w:cs="Arial"/>
          <w:sz w:val="24"/>
          <w:szCs w:val="24"/>
        </w:rPr>
        <w:t xml:space="preserve">Basis Coach </w:t>
      </w:r>
      <w:r w:rsidR="0072067E">
        <w:rPr>
          <w:rFonts w:ascii="Arial" w:hAnsi="Arial" w:cs="Arial"/>
          <w:sz w:val="24"/>
          <w:szCs w:val="24"/>
        </w:rPr>
        <w:t xml:space="preserve">Opleiding </w:t>
      </w:r>
      <w:r w:rsidRPr="0092021D">
        <w:rPr>
          <w:rFonts w:ascii="Arial" w:hAnsi="Arial" w:cs="Arial"/>
          <w:sz w:val="24"/>
          <w:szCs w:val="24"/>
        </w:rPr>
        <w:t xml:space="preserve">is een </w:t>
      </w:r>
      <w:r w:rsidR="006B2FD3">
        <w:rPr>
          <w:rFonts w:ascii="Arial" w:hAnsi="Arial" w:cs="Arial"/>
          <w:sz w:val="24"/>
          <w:szCs w:val="24"/>
        </w:rPr>
        <w:t>6</w:t>
      </w:r>
      <w:r w:rsidR="00E27AB3">
        <w:rPr>
          <w:rFonts w:ascii="Arial" w:hAnsi="Arial" w:cs="Arial"/>
          <w:sz w:val="24"/>
          <w:szCs w:val="24"/>
        </w:rPr>
        <w:t>-</w:t>
      </w:r>
      <w:r w:rsidRPr="0092021D">
        <w:rPr>
          <w:rFonts w:ascii="Arial" w:hAnsi="Arial" w:cs="Arial"/>
          <w:sz w:val="24"/>
          <w:szCs w:val="24"/>
        </w:rPr>
        <w:t xml:space="preserve">daagse opleiding geschikt voor iedereen die </w:t>
      </w:r>
      <w:r w:rsidR="00E27AB3">
        <w:rPr>
          <w:rFonts w:ascii="Arial" w:hAnsi="Arial" w:cs="Arial"/>
          <w:sz w:val="24"/>
          <w:szCs w:val="24"/>
        </w:rPr>
        <w:t xml:space="preserve">enige NLP kennis heeft en </w:t>
      </w:r>
      <w:r w:rsidRPr="0092021D">
        <w:rPr>
          <w:rFonts w:ascii="Arial" w:hAnsi="Arial" w:cs="Arial"/>
          <w:sz w:val="24"/>
          <w:szCs w:val="24"/>
        </w:rPr>
        <w:t>zich</w:t>
      </w:r>
      <w:r w:rsidR="00E27AB3">
        <w:rPr>
          <w:rFonts w:ascii="Arial" w:hAnsi="Arial" w:cs="Arial"/>
          <w:sz w:val="24"/>
          <w:szCs w:val="24"/>
        </w:rPr>
        <w:t xml:space="preserve"> verder op coaching vaardigheden wil </w:t>
      </w:r>
      <w:r w:rsidRPr="0092021D">
        <w:rPr>
          <w:rFonts w:ascii="Arial" w:hAnsi="Arial" w:cs="Arial"/>
          <w:sz w:val="24"/>
          <w:szCs w:val="24"/>
        </w:rPr>
        <w:t>ontwikkelen</w:t>
      </w:r>
      <w:r w:rsidR="00E27AB3">
        <w:rPr>
          <w:rFonts w:ascii="Arial" w:hAnsi="Arial" w:cs="Arial"/>
          <w:sz w:val="24"/>
          <w:szCs w:val="24"/>
        </w:rPr>
        <w:t>.</w:t>
      </w:r>
      <w:r w:rsidRPr="0092021D">
        <w:rPr>
          <w:rFonts w:ascii="Arial" w:hAnsi="Arial" w:cs="Arial"/>
          <w:sz w:val="24"/>
          <w:szCs w:val="24"/>
        </w:rPr>
        <w:t xml:space="preserve"> </w:t>
      </w:r>
    </w:p>
    <w:p w14:paraId="0E94A629" w14:textId="2430BB62" w:rsidR="00A12EAC" w:rsidRPr="00A12EAC" w:rsidRDefault="00A12EAC" w:rsidP="00A12EAC">
      <w:pPr>
        <w:rPr>
          <w:rFonts w:ascii="Arial" w:hAnsi="Arial" w:cs="Arial"/>
          <w:sz w:val="24"/>
          <w:szCs w:val="24"/>
        </w:rPr>
      </w:pPr>
      <w:r w:rsidRPr="00A12EAC">
        <w:rPr>
          <w:rFonts w:ascii="Arial" w:hAnsi="Arial" w:cs="Arial"/>
          <w:sz w:val="24"/>
          <w:szCs w:val="24"/>
        </w:rPr>
        <w:t xml:space="preserve">Als NLP coach is het je vak om je </w:t>
      </w:r>
      <w:proofErr w:type="spellStart"/>
      <w:r w:rsidR="00AD1966">
        <w:rPr>
          <w:rFonts w:ascii="Arial" w:hAnsi="Arial" w:cs="Arial"/>
          <w:sz w:val="24"/>
          <w:szCs w:val="24"/>
        </w:rPr>
        <w:t>coachees</w:t>
      </w:r>
      <w:proofErr w:type="spellEnd"/>
      <w:r w:rsidRPr="00A12EAC">
        <w:rPr>
          <w:rFonts w:ascii="Arial" w:hAnsi="Arial" w:cs="Arial"/>
          <w:sz w:val="24"/>
          <w:szCs w:val="24"/>
        </w:rPr>
        <w:t xml:space="preserve"> bewust te laten worden van onbewuste processen én veranderingsprocessen in beweging te brengen in iemands denken, doen en voelen. Met NLP heb je de beschikking over een groot aantal technieken, tools en </w:t>
      </w:r>
      <w:proofErr w:type="spellStart"/>
      <w:r w:rsidRPr="00A12EAC">
        <w:rPr>
          <w:rFonts w:ascii="Arial" w:hAnsi="Arial" w:cs="Arial"/>
          <w:sz w:val="24"/>
          <w:szCs w:val="24"/>
        </w:rPr>
        <w:t>mindset</w:t>
      </w:r>
      <w:proofErr w:type="spellEnd"/>
      <w:r w:rsidRPr="00A12EAC">
        <w:rPr>
          <w:rFonts w:ascii="Arial" w:hAnsi="Arial" w:cs="Arial"/>
          <w:sz w:val="24"/>
          <w:szCs w:val="24"/>
        </w:rPr>
        <w:t xml:space="preserve"> dat je de mogelijkheid geeft om het maximale uit het leven van je zelf én anderen te halen. </w:t>
      </w:r>
    </w:p>
    <w:p w14:paraId="70DFA07B" w14:textId="77777777" w:rsidR="00AD1966" w:rsidRDefault="00AD1966" w:rsidP="00A12EAC">
      <w:pPr>
        <w:rPr>
          <w:rFonts w:ascii="Arial" w:hAnsi="Arial" w:cs="Arial"/>
          <w:b/>
          <w:bCs/>
          <w:sz w:val="28"/>
          <w:szCs w:val="24"/>
        </w:rPr>
      </w:pPr>
    </w:p>
    <w:p w14:paraId="0169D2C7" w14:textId="38FB1713" w:rsidR="0092021D" w:rsidRPr="00AD1966" w:rsidRDefault="00AD1966" w:rsidP="00A12EAC">
      <w:pPr>
        <w:rPr>
          <w:rFonts w:ascii="Arial" w:hAnsi="Arial" w:cs="Arial"/>
          <w:b/>
          <w:color w:val="1F3864" w:themeColor="accent1" w:themeShade="80"/>
          <w:sz w:val="28"/>
          <w:szCs w:val="24"/>
        </w:rPr>
      </w:pPr>
      <w:r w:rsidRPr="00AD1966">
        <w:rPr>
          <w:rFonts w:ascii="Arial" w:hAnsi="Arial" w:cs="Arial"/>
          <w:b/>
          <w:bCs/>
          <w:color w:val="1F3864" w:themeColor="accent1" w:themeShade="80"/>
          <w:sz w:val="28"/>
          <w:szCs w:val="24"/>
        </w:rPr>
        <w:t>Doelgroep</w:t>
      </w:r>
    </w:p>
    <w:p w14:paraId="53C7DE9B" w14:textId="3A6996F6" w:rsidR="0092021D" w:rsidRPr="0092021D" w:rsidRDefault="00E27AB3" w:rsidP="0092021D">
      <w:pPr>
        <w:rPr>
          <w:rFonts w:ascii="Arial" w:hAnsi="Arial" w:cs="Arial"/>
          <w:sz w:val="24"/>
          <w:szCs w:val="24"/>
        </w:rPr>
      </w:pPr>
      <w:r>
        <w:rPr>
          <w:rFonts w:ascii="Arial" w:hAnsi="Arial" w:cs="Arial"/>
          <w:sz w:val="24"/>
          <w:szCs w:val="24"/>
        </w:rPr>
        <w:t>V</w:t>
      </w:r>
      <w:r w:rsidR="0092021D" w:rsidRPr="0092021D">
        <w:rPr>
          <w:rFonts w:ascii="Arial" w:hAnsi="Arial" w:cs="Arial"/>
          <w:sz w:val="24"/>
          <w:szCs w:val="24"/>
        </w:rPr>
        <w:t xml:space="preserve">oor iedereen die </w:t>
      </w:r>
      <w:r>
        <w:rPr>
          <w:rFonts w:ascii="Arial" w:hAnsi="Arial" w:cs="Arial"/>
          <w:sz w:val="24"/>
          <w:szCs w:val="24"/>
        </w:rPr>
        <w:t xml:space="preserve">kennis heeft van NLP technieken verder wilt </w:t>
      </w:r>
      <w:r w:rsidR="0092021D" w:rsidRPr="0092021D">
        <w:rPr>
          <w:rFonts w:ascii="Arial" w:hAnsi="Arial" w:cs="Arial"/>
          <w:sz w:val="24"/>
          <w:szCs w:val="24"/>
        </w:rPr>
        <w:t>groeien</w:t>
      </w:r>
      <w:r>
        <w:rPr>
          <w:rFonts w:ascii="Arial" w:hAnsi="Arial" w:cs="Arial"/>
          <w:sz w:val="24"/>
          <w:szCs w:val="24"/>
        </w:rPr>
        <w:t xml:space="preserve"> in coaching vaardigheden</w:t>
      </w:r>
      <w:r w:rsidR="0092021D" w:rsidRPr="0092021D">
        <w:rPr>
          <w:rFonts w:ascii="Arial" w:hAnsi="Arial" w:cs="Arial"/>
          <w:sz w:val="24"/>
          <w:szCs w:val="24"/>
        </w:rPr>
        <w:t>. De opleiding is bij uitstek geschikt voor 3 doelgroepen: </w:t>
      </w:r>
    </w:p>
    <w:p w14:paraId="35B3B0A2" w14:textId="77777777" w:rsidR="0092021D" w:rsidRPr="0092021D" w:rsidRDefault="0092021D" w:rsidP="0092021D">
      <w:pPr>
        <w:rPr>
          <w:rFonts w:ascii="Arial" w:hAnsi="Arial" w:cs="Arial"/>
          <w:sz w:val="24"/>
          <w:szCs w:val="24"/>
        </w:rPr>
      </w:pPr>
    </w:p>
    <w:p w14:paraId="1D8306D0" w14:textId="1329AAB1" w:rsidR="0092021D" w:rsidRPr="0092021D" w:rsidRDefault="0092021D" w:rsidP="0092021D">
      <w:pPr>
        <w:rPr>
          <w:rFonts w:ascii="Arial" w:hAnsi="Arial" w:cs="Arial"/>
          <w:sz w:val="24"/>
          <w:szCs w:val="24"/>
        </w:rPr>
      </w:pPr>
      <w:r w:rsidRPr="0092021D">
        <w:rPr>
          <w:rFonts w:ascii="Arial" w:hAnsi="Arial" w:cs="Arial"/>
          <w:bCs/>
          <w:sz w:val="24"/>
          <w:szCs w:val="24"/>
        </w:rPr>
        <w:t>1. Voor een ieder die NLP wilt inzetten voor persoonlijke groei. </w:t>
      </w:r>
    </w:p>
    <w:p w14:paraId="5E85A8E1" w14:textId="72BC290F" w:rsidR="0092021D" w:rsidRPr="0092021D" w:rsidRDefault="0092021D" w:rsidP="0092021D">
      <w:pPr>
        <w:rPr>
          <w:rFonts w:ascii="Arial" w:hAnsi="Arial" w:cs="Arial"/>
          <w:sz w:val="24"/>
          <w:szCs w:val="24"/>
        </w:rPr>
      </w:pPr>
      <w:r w:rsidRPr="0092021D">
        <w:rPr>
          <w:rFonts w:ascii="Arial" w:hAnsi="Arial" w:cs="Arial"/>
          <w:bCs/>
          <w:sz w:val="24"/>
          <w:szCs w:val="24"/>
        </w:rPr>
        <w:t>2. Voor een ieder die NLP wilt inzetten voor zakelijke doeleinden. </w:t>
      </w:r>
    </w:p>
    <w:p w14:paraId="48ACB886" w14:textId="37802BB2" w:rsidR="0092021D" w:rsidRPr="0092021D" w:rsidRDefault="0092021D" w:rsidP="0092021D">
      <w:pPr>
        <w:rPr>
          <w:rFonts w:ascii="Arial" w:hAnsi="Arial" w:cs="Arial"/>
          <w:sz w:val="24"/>
          <w:szCs w:val="24"/>
        </w:rPr>
      </w:pPr>
      <w:r w:rsidRPr="0092021D">
        <w:rPr>
          <w:rFonts w:ascii="Arial" w:hAnsi="Arial" w:cs="Arial"/>
          <w:bCs/>
          <w:sz w:val="24"/>
          <w:szCs w:val="24"/>
        </w:rPr>
        <w:t>3. Coaches, trainers en consultants. </w:t>
      </w:r>
      <w:r w:rsidRPr="0092021D">
        <w:rPr>
          <w:rFonts w:ascii="Arial" w:hAnsi="Arial" w:cs="Arial"/>
          <w:sz w:val="24"/>
          <w:szCs w:val="24"/>
        </w:rPr>
        <w:t> </w:t>
      </w:r>
    </w:p>
    <w:p w14:paraId="2ACE59A4" w14:textId="41C0D5A7" w:rsidR="0092021D" w:rsidRDefault="0092021D" w:rsidP="00B61256">
      <w:pPr>
        <w:jc w:val="center"/>
        <w:rPr>
          <w:rFonts w:ascii="Arial" w:hAnsi="Arial" w:cs="Arial"/>
          <w:b/>
          <w:sz w:val="28"/>
        </w:rPr>
      </w:pPr>
    </w:p>
    <w:p w14:paraId="1DD13A04" w14:textId="7EAB76D4" w:rsidR="00AD1966" w:rsidRDefault="00AD1966" w:rsidP="00B61256">
      <w:pPr>
        <w:jc w:val="center"/>
        <w:rPr>
          <w:rFonts w:ascii="Arial" w:hAnsi="Arial" w:cs="Arial"/>
          <w:b/>
          <w:sz w:val="28"/>
        </w:rPr>
      </w:pPr>
    </w:p>
    <w:p w14:paraId="12FA98E2" w14:textId="77777777" w:rsidR="00AD1966" w:rsidRDefault="00AD1966" w:rsidP="00B61256">
      <w:pPr>
        <w:jc w:val="center"/>
        <w:rPr>
          <w:rFonts w:ascii="Arial" w:hAnsi="Arial" w:cs="Arial"/>
          <w:b/>
          <w:sz w:val="28"/>
        </w:rPr>
      </w:pPr>
    </w:p>
    <w:p w14:paraId="30E1E385" w14:textId="7600B91C" w:rsidR="00B72E6D" w:rsidRDefault="00AD1966" w:rsidP="00AD1966">
      <w:pPr>
        <w:rPr>
          <w:rFonts w:ascii="Arial" w:hAnsi="Arial" w:cs="Arial"/>
          <w:b/>
          <w:bCs/>
          <w:sz w:val="28"/>
          <w:szCs w:val="20"/>
        </w:rPr>
      </w:pPr>
      <w:r w:rsidRPr="00AD1966">
        <w:rPr>
          <w:rFonts w:ascii="Arial" w:hAnsi="Arial" w:cs="Arial"/>
          <w:b/>
          <w:bCs/>
          <w:sz w:val="28"/>
          <w:szCs w:val="20"/>
        </w:rPr>
        <w:t>Doel en opzet</w:t>
      </w:r>
    </w:p>
    <w:p w14:paraId="33F4D6CE" w14:textId="52E1599A" w:rsidR="00AD1966" w:rsidRDefault="00AD1966" w:rsidP="00AD1966">
      <w:pPr>
        <w:rPr>
          <w:rFonts w:ascii="Arial" w:hAnsi="Arial" w:cs="Arial"/>
          <w:b/>
          <w:bCs/>
          <w:sz w:val="28"/>
          <w:szCs w:val="20"/>
        </w:rPr>
      </w:pPr>
    </w:p>
    <w:p w14:paraId="2A374EB3" w14:textId="7E403E8E" w:rsidR="00AD1966" w:rsidRDefault="00AD1966" w:rsidP="00AD1966">
      <w:pPr>
        <w:rPr>
          <w:rFonts w:ascii="Arial" w:hAnsi="Arial" w:cs="Arial"/>
          <w:sz w:val="24"/>
          <w:szCs w:val="24"/>
        </w:rPr>
      </w:pPr>
      <w:r w:rsidRPr="00AD1966">
        <w:rPr>
          <w:rFonts w:ascii="Arial" w:hAnsi="Arial" w:cs="Arial"/>
          <w:sz w:val="24"/>
          <w:szCs w:val="24"/>
        </w:rPr>
        <w:t xml:space="preserve">Deze </w:t>
      </w:r>
      <w:r>
        <w:rPr>
          <w:rFonts w:ascii="Arial" w:hAnsi="Arial" w:cs="Arial"/>
          <w:sz w:val="24"/>
          <w:szCs w:val="24"/>
        </w:rPr>
        <w:t>opleiding</w:t>
      </w:r>
      <w:r w:rsidRPr="00AD1966">
        <w:rPr>
          <w:rFonts w:ascii="Arial" w:hAnsi="Arial" w:cs="Arial"/>
          <w:sz w:val="24"/>
          <w:szCs w:val="24"/>
        </w:rPr>
        <w:t xml:space="preserve"> biedt kennis en inzichten om je </w:t>
      </w:r>
      <w:r w:rsidR="00E27AB3">
        <w:rPr>
          <w:rFonts w:ascii="Arial" w:hAnsi="Arial" w:cs="Arial"/>
          <w:sz w:val="24"/>
          <w:szCs w:val="24"/>
        </w:rPr>
        <w:t xml:space="preserve">NLP technieken </w:t>
      </w:r>
      <w:r>
        <w:rPr>
          <w:rFonts w:ascii="Arial" w:hAnsi="Arial" w:cs="Arial"/>
          <w:sz w:val="24"/>
          <w:szCs w:val="24"/>
        </w:rPr>
        <w:t>en coach</w:t>
      </w:r>
      <w:r w:rsidRPr="00AD1966">
        <w:rPr>
          <w:rFonts w:ascii="Arial" w:hAnsi="Arial" w:cs="Arial"/>
          <w:sz w:val="24"/>
          <w:szCs w:val="24"/>
        </w:rPr>
        <w:t xml:space="preserve"> vaardigheden op een hogere level te bevorderen.</w:t>
      </w:r>
      <w:r w:rsidRPr="00AD1966">
        <w:rPr>
          <w:rFonts w:ascii="Arial" w:hAnsi="Arial" w:cs="Arial"/>
          <w:sz w:val="28"/>
          <w:szCs w:val="28"/>
        </w:rPr>
        <w:t xml:space="preserve"> </w:t>
      </w:r>
      <w:r w:rsidRPr="00AD1966">
        <w:rPr>
          <w:rFonts w:ascii="Arial" w:hAnsi="Arial" w:cs="Arial"/>
          <w:sz w:val="24"/>
          <w:szCs w:val="24"/>
        </w:rPr>
        <w:t xml:space="preserve">De interactieve en nieuwe kennis over je denken, doen en voelen aansturen verhoogt je inzicht in jezelf en anderen. Aan het einde van dit programma heb je een helder beeld van </w:t>
      </w:r>
      <w:r>
        <w:rPr>
          <w:rFonts w:ascii="Arial" w:hAnsi="Arial" w:cs="Arial"/>
          <w:sz w:val="24"/>
          <w:szCs w:val="24"/>
        </w:rPr>
        <w:t>de</w:t>
      </w:r>
      <w:r w:rsidRPr="00AD1966">
        <w:rPr>
          <w:rFonts w:ascii="Arial" w:hAnsi="Arial" w:cs="Arial"/>
          <w:sz w:val="24"/>
          <w:szCs w:val="24"/>
        </w:rPr>
        <w:t xml:space="preserve"> kracht en ontwikkelpunten</w:t>
      </w:r>
      <w:r>
        <w:rPr>
          <w:rFonts w:ascii="Arial" w:hAnsi="Arial" w:cs="Arial"/>
          <w:sz w:val="24"/>
          <w:szCs w:val="24"/>
        </w:rPr>
        <w:t xml:space="preserve"> van je </w:t>
      </w:r>
      <w:r w:rsidRPr="00AD1966">
        <w:rPr>
          <w:rFonts w:ascii="Arial" w:hAnsi="Arial" w:cs="Arial"/>
          <w:sz w:val="24"/>
          <w:szCs w:val="24"/>
        </w:rPr>
        <w:t>cliënt</w:t>
      </w:r>
      <w:r>
        <w:rPr>
          <w:rFonts w:ascii="Arial" w:hAnsi="Arial" w:cs="Arial"/>
          <w:sz w:val="24"/>
          <w:szCs w:val="24"/>
        </w:rPr>
        <w:t xml:space="preserve"> en van jezelf</w:t>
      </w:r>
      <w:r w:rsidRPr="00AD1966">
        <w:rPr>
          <w:rFonts w:ascii="Arial" w:hAnsi="Arial" w:cs="Arial"/>
          <w:sz w:val="24"/>
          <w:szCs w:val="24"/>
        </w:rPr>
        <w:t xml:space="preserve">. </w:t>
      </w:r>
    </w:p>
    <w:p w14:paraId="4689A65A" w14:textId="01ACCAA5" w:rsidR="001E4880" w:rsidRDefault="001E4880" w:rsidP="00AD1966">
      <w:pPr>
        <w:rPr>
          <w:rFonts w:ascii="Arial" w:hAnsi="Arial" w:cs="Arial"/>
          <w:sz w:val="24"/>
          <w:szCs w:val="24"/>
        </w:rPr>
      </w:pPr>
    </w:p>
    <w:p w14:paraId="5CE6D58F" w14:textId="1E9BC2F1" w:rsidR="006B2FD3" w:rsidRDefault="006B2FD3" w:rsidP="00AD1966">
      <w:pPr>
        <w:rPr>
          <w:rFonts w:ascii="Arial" w:hAnsi="Arial" w:cs="Arial"/>
          <w:sz w:val="24"/>
          <w:szCs w:val="24"/>
        </w:rPr>
      </w:pPr>
    </w:p>
    <w:p w14:paraId="589268EC" w14:textId="77777777" w:rsidR="006B2FD3" w:rsidRDefault="006B2FD3" w:rsidP="00AD1966">
      <w:pPr>
        <w:rPr>
          <w:rFonts w:ascii="Arial" w:hAnsi="Arial" w:cs="Arial"/>
          <w:sz w:val="24"/>
          <w:szCs w:val="24"/>
        </w:rPr>
      </w:pPr>
    </w:p>
    <w:p w14:paraId="34F9A835" w14:textId="77777777" w:rsidR="00AD1966" w:rsidRPr="001E4880" w:rsidRDefault="00AD1966" w:rsidP="00AD1966">
      <w:pPr>
        <w:rPr>
          <w:rFonts w:ascii="Arial" w:hAnsi="Arial" w:cs="Arial"/>
          <w:b/>
          <w:bCs/>
          <w:color w:val="1F3864" w:themeColor="accent1" w:themeShade="80"/>
          <w:sz w:val="28"/>
          <w:szCs w:val="28"/>
        </w:rPr>
      </w:pPr>
      <w:r w:rsidRPr="001E4880">
        <w:rPr>
          <w:rFonts w:ascii="Arial" w:hAnsi="Arial" w:cs="Arial"/>
          <w:b/>
          <w:bCs/>
          <w:color w:val="1F3864" w:themeColor="accent1" w:themeShade="80"/>
          <w:sz w:val="28"/>
          <w:szCs w:val="28"/>
        </w:rPr>
        <w:lastRenderedPageBreak/>
        <w:t xml:space="preserve">Vooropleiding </w:t>
      </w:r>
    </w:p>
    <w:p w14:paraId="29740C08" w14:textId="504E58F8" w:rsidR="001E4880" w:rsidRDefault="00AD1966" w:rsidP="00AD1966">
      <w:pPr>
        <w:rPr>
          <w:rFonts w:ascii="Arial" w:hAnsi="Arial" w:cs="Arial"/>
          <w:sz w:val="24"/>
          <w:szCs w:val="24"/>
        </w:rPr>
      </w:pPr>
      <w:r w:rsidRPr="00AD1966">
        <w:rPr>
          <w:rFonts w:ascii="Arial" w:hAnsi="Arial" w:cs="Arial"/>
          <w:sz w:val="24"/>
          <w:szCs w:val="24"/>
        </w:rPr>
        <w:t>Je beschikt over MBO+ werk- en -denkniveau</w:t>
      </w:r>
      <w:r w:rsidR="006B2FD3">
        <w:rPr>
          <w:rFonts w:ascii="Arial" w:hAnsi="Arial" w:cs="Arial"/>
          <w:sz w:val="24"/>
          <w:szCs w:val="24"/>
        </w:rPr>
        <w:t xml:space="preserve"> en kennis van NLP.</w:t>
      </w:r>
      <w:r w:rsidRPr="00AD1966">
        <w:rPr>
          <w:rFonts w:ascii="Arial" w:hAnsi="Arial" w:cs="Arial"/>
          <w:sz w:val="24"/>
          <w:szCs w:val="24"/>
        </w:rPr>
        <w:t xml:space="preserve"> </w:t>
      </w:r>
    </w:p>
    <w:p w14:paraId="398D9CA1" w14:textId="77777777" w:rsidR="001E4880" w:rsidRDefault="001E4880" w:rsidP="00AD1966">
      <w:pPr>
        <w:rPr>
          <w:rFonts w:ascii="Arial" w:hAnsi="Arial" w:cs="Arial"/>
          <w:sz w:val="24"/>
          <w:szCs w:val="24"/>
        </w:rPr>
      </w:pPr>
    </w:p>
    <w:p w14:paraId="303F0D7E" w14:textId="77777777" w:rsidR="001E4880" w:rsidRPr="001E4880" w:rsidRDefault="00AD1966" w:rsidP="00AD1966">
      <w:pPr>
        <w:rPr>
          <w:rFonts w:ascii="Arial" w:hAnsi="Arial" w:cs="Arial"/>
          <w:b/>
          <w:bCs/>
          <w:color w:val="1F3864" w:themeColor="accent1" w:themeShade="80"/>
          <w:sz w:val="28"/>
          <w:szCs w:val="28"/>
        </w:rPr>
      </w:pPr>
      <w:r w:rsidRPr="001E4880">
        <w:rPr>
          <w:rFonts w:ascii="Arial" w:hAnsi="Arial" w:cs="Arial"/>
          <w:b/>
          <w:bCs/>
          <w:color w:val="1F3864" w:themeColor="accent1" w:themeShade="80"/>
          <w:sz w:val="28"/>
          <w:szCs w:val="28"/>
        </w:rPr>
        <w:t xml:space="preserve">Voorbereiding en studiebelasting </w:t>
      </w:r>
    </w:p>
    <w:p w14:paraId="4C4DFF4B" w14:textId="46550AB9" w:rsidR="001E4880" w:rsidRDefault="00AD1966" w:rsidP="00AD1966">
      <w:pPr>
        <w:rPr>
          <w:rFonts w:ascii="Arial" w:hAnsi="Arial" w:cs="Arial"/>
          <w:sz w:val="24"/>
          <w:szCs w:val="24"/>
        </w:rPr>
      </w:pPr>
      <w:r w:rsidRPr="00AD1966">
        <w:rPr>
          <w:rFonts w:ascii="Arial" w:hAnsi="Arial" w:cs="Arial"/>
          <w:sz w:val="24"/>
          <w:szCs w:val="24"/>
        </w:rPr>
        <w:t xml:space="preserve">Je studiebelasting is ongeveer 7-8 uur per bijeenkomst. </w:t>
      </w:r>
    </w:p>
    <w:p w14:paraId="6DC18759" w14:textId="358B75F1" w:rsidR="006B2FD3" w:rsidRDefault="006B2FD3" w:rsidP="00AD1966">
      <w:pPr>
        <w:rPr>
          <w:rFonts w:ascii="Arial" w:hAnsi="Arial" w:cs="Arial"/>
          <w:sz w:val="24"/>
          <w:szCs w:val="24"/>
        </w:rPr>
      </w:pPr>
      <w:r>
        <w:rPr>
          <w:rFonts w:ascii="Arial" w:hAnsi="Arial" w:cs="Arial"/>
          <w:sz w:val="24"/>
          <w:szCs w:val="24"/>
        </w:rPr>
        <w:t>Buiten de klassikale lessen werk je met een deelnemer en ga je elkaar coachen. Om de technieken direct in de praktijk te brengen ga je ook mensen in je omgeving coachen.</w:t>
      </w:r>
    </w:p>
    <w:p w14:paraId="7C839881" w14:textId="77777777" w:rsidR="001E4880" w:rsidRDefault="001E4880" w:rsidP="00AD1966">
      <w:pPr>
        <w:rPr>
          <w:rFonts w:ascii="Arial" w:hAnsi="Arial" w:cs="Arial"/>
          <w:sz w:val="24"/>
          <w:szCs w:val="24"/>
        </w:rPr>
      </w:pPr>
    </w:p>
    <w:p w14:paraId="167AA58B" w14:textId="77777777" w:rsidR="001E4880" w:rsidRPr="001E4880" w:rsidRDefault="00AD1966" w:rsidP="00AD1966">
      <w:pPr>
        <w:rPr>
          <w:rFonts w:ascii="Arial" w:hAnsi="Arial" w:cs="Arial"/>
          <w:b/>
          <w:bCs/>
          <w:color w:val="1F3864" w:themeColor="accent1" w:themeShade="80"/>
          <w:sz w:val="28"/>
          <w:szCs w:val="28"/>
        </w:rPr>
      </w:pPr>
      <w:r w:rsidRPr="001E4880">
        <w:rPr>
          <w:rFonts w:ascii="Arial" w:hAnsi="Arial" w:cs="Arial"/>
          <w:b/>
          <w:bCs/>
          <w:color w:val="1F3864" w:themeColor="accent1" w:themeShade="80"/>
          <w:sz w:val="28"/>
          <w:szCs w:val="28"/>
        </w:rPr>
        <w:t xml:space="preserve">Klassikaal </w:t>
      </w:r>
    </w:p>
    <w:p w14:paraId="2ED57144" w14:textId="5A3E4AFF" w:rsidR="00AD1966" w:rsidRPr="00AD1966" w:rsidRDefault="00AD1966" w:rsidP="00E53252">
      <w:pPr>
        <w:rPr>
          <w:rFonts w:ascii="Arial" w:hAnsi="Arial" w:cs="Arial"/>
          <w:b/>
          <w:bCs/>
          <w:sz w:val="36"/>
          <w:szCs w:val="24"/>
        </w:rPr>
      </w:pPr>
      <w:r w:rsidRPr="00AD1966">
        <w:rPr>
          <w:rFonts w:ascii="Arial" w:hAnsi="Arial" w:cs="Arial"/>
          <w:sz w:val="24"/>
          <w:szCs w:val="24"/>
        </w:rPr>
        <w:t>Je kunt dit programma klassikaal volgen</w:t>
      </w:r>
      <w:r w:rsidR="00E53252">
        <w:rPr>
          <w:rFonts w:ascii="Arial" w:hAnsi="Arial" w:cs="Arial"/>
          <w:sz w:val="24"/>
          <w:szCs w:val="24"/>
        </w:rPr>
        <w:t xml:space="preserve"> op onze locatie </w:t>
      </w:r>
      <w:proofErr w:type="spellStart"/>
      <w:r w:rsidR="00E53252">
        <w:rPr>
          <w:rFonts w:ascii="Arial" w:hAnsi="Arial" w:cs="Arial"/>
          <w:sz w:val="24"/>
          <w:szCs w:val="24"/>
        </w:rPr>
        <w:t>Burgraadt</w:t>
      </w:r>
      <w:proofErr w:type="spellEnd"/>
      <w:r w:rsidRPr="00AD1966">
        <w:rPr>
          <w:rFonts w:ascii="Arial" w:hAnsi="Arial" w:cs="Arial"/>
          <w:sz w:val="24"/>
          <w:szCs w:val="24"/>
        </w:rPr>
        <w:t xml:space="preserve"> </w:t>
      </w:r>
      <w:r w:rsidR="00E53252">
        <w:rPr>
          <w:rFonts w:ascii="Arial" w:hAnsi="Arial" w:cs="Arial"/>
          <w:sz w:val="24"/>
          <w:szCs w:val="24"/>
        </w:rPr>
        <w:t>in Dordrecht.</w:t>
      </w:r>
    </w:p>
    <w:p w14:paraId="4C8F48C1" w14:textId="77777777" w:rsidR="001E4880" w:rsidRPr="0092021D" w:rsidRDefault="001E4880" w:rsidP="0092021D">
      <w:pPr>
        <w:jc w:val="center"/>
        <w:rPr>
          <w:rFonts w:ascii="Arial" w:hAnsi="Arial" w:cs="Arial"/>
          <w:b/>
          <w:sz w:val="32"/>
          <w:u w:val="single"/>
        </w:rPr>
      </w:pPr>
    </w:p>
    <w:p w14:paraId="0D13FFEF" w14:textId="395F41F7" w:rsidR="001E4880" w:rsidRDefault="001E4880" w:rsidP="00B72E6D">
      <w:pPr>
        <w:rPr>
          <w:rFonts w:ascii="Arial" w:hAnsi="Arial" w:cs="Arial"/>
          <w:b/>
          <w:bCs/>
          <w:color w:val="1F3864" w:themeColor="accent1" w:themeShade="80"/>
          <w:sz w:val="28"/>
          <w:szCs w:val="24"/>
        </w:rPr>
      </w:pPr>
      <w:r w:rsidRPr="001E4880">
        <w:rPr>
          <w:rFonts w:ascii="Arial" w:hAnsi="Arial" w:cs="Arial"/>
          <w:b/>
          <w:bCs/>
          <w:color w:val="1F3864" w:themeColor="accent1" w:themeShade="80"/>
          <w:sz w:val="28"/>
          <w:szCs w:val="24"/>
        </w:rPr>
        <w:t>Studieprogramma</w:t>
      </w:r>
    </w:p>
    <w:p w14:paraId="16726B96" w14:textId="3E961E94" w:rsidR="001E4880" w:rsidRDefault="001E4880" w:rsidP="00B72E6D">
      <w:pPr>
        <w:rPr>
          <w:rFonts w:ascii="Arial" w:hAnsi="Arial" w:cs="Arial"/>
          <w:b/>
          <w:bCs/>
          <w:color w:val="1F3864" w:themeColor="accent1" w:themeShade="80"/>
          <w:sz w:val="28"/>
          <w:szCs w:val="24"/>
        </w:rPr>
      </w:pPr>
    </w:p>
    <w:p w14:paraId="201FD960" w14:textId="2AC6CCC8" w:rsidR="001E4880" w:rsidRDefault="001E4880" w:rsidP="00B72E6D">
      <w:pPr>
        <w:rPr>
          <w:rFonts w:ascii="Arial" w:hAnsi="Arial" w:cs="Arial"/>
          <w:b/>
          <w:bCs/>
          <w:color w:val="1F3864" w:themeColor="accent1" w:themeShade="80"/>
          <w:sz w:val="28"/>
          <w:szCs w:val="24"/>
        </w:rPr>
      </w:pPr>
      <w:r>
        <w:rPr>
          <w:rFonts w:ascii="Arial" w:hAnsi="Arial" w:cs="Arial"/>
          <w:b/>
          <w:bCs/>
          <w:color w:val="1F3864" w:themeColor="accent1" w:themeShade="80"/>
          <w:sz w:val="28"/>
          <w:szCs w:val="24"/>
        </w:rPr>
        <w:t>Programma</w:t>
      </w:r>
    </w:p>
    <w:p w14:paraId="27AADD57" w14:textId="1FECD016" w:rsidR="001E4880" w:rsidRDefault="001E4880" w:rsidP="00B72E6D">
      <w:pPr>
        <w:rPr>
          <w:rFonts w:ascii="Arial" w:hAnsi="Arial" w:cs="Arial"/>
          <w:sz w:val="24"/>
          <w:szCs w:val="24"/>
        </w:rPr>
      </w:pPr>
      <w:r w:rsidRPr="001E4880">
        <w:rPr>
          <w:rFonts w:ascii="Arial" w:hAnsi="Arial" w:cs="Arial"/>
          <w:sz w:val="24"/>
          <w:szCs w:val="24"/>
        </w:rPr>
        <w:t xml:space="preserve">In deze </w:t>
      </w:r>
      <w:r w:rsidR="005B38F4">
        <w:rPr>
          <w:rFonts w:ascii="Arial" w:hAnsi="Arial" w:cs="Arial"/>
          <w:sz w:val="24"/>
          <w:szCs w:val="24"/>
        </w:rPr>
        <w:t>Opleiding</w:t>
      </w:r>
      <w:r w:rsidRPr="001E4880">
        <w:rPr>
          <w:rFonts w:ascii="Arial" w:hAnsi="Arial" w:cs="Arial"/>
          <w:sz w:val="24"/>
          <w:szCs w:val="24"/>
        </w:rPr>
        <w:t xml:space="preserve"> komen de volgende onderwerpen aan de orde:</w:t>
      </w:r>
    </w:p>
    <w:p w14:paraId="0FB6BA3F" w14:textId="77777777" w:rsidR="001E4880" w:rsidRPr="001E4880" w:rsidRDefault="001E4880" w:rsidP="00B72E6D">
      <w:pPr>
        <w:rPr>
          <w:rFonts w:ascii="Arial" w:hAnsi="Arial" w:cs="Arial"/>
          <w:b/>
          <w:bCs/>
          <w:color w:val="1F3864" w:themeColor="accent1" w:themeShade="80"/>
          <w:sz w:val="28"/>
          <w:szCs w:val="24"/>
        </w:rPr>
      </w:pPr>
    </w:p>
    <w:p w14:paraId="727C3068" w14:textId="07B26495" w:rsidR="001E4880" w:rsidRDefault="006B2FD3" w:rsidP="001E4880">
      <w:pPr>
        <w:rPr>
          <w:rFonts w:ascii="Arial" w:hAnsi="Arial" w:cs="Arial"/>
          <w:sz w:val="24"/>
        </w:rPr>
      </w:pPr>
      <w:r>
        <w:rPr>
          <w:rFonts w:ascii="Arial" w:hAnsi="Arial" w:cs="Arial"/>
          <w:sz w:val="24"/>
        </w:rPr>
        <w:t xml:space="preserve">In deze opleiding </w:t>
      </w:r>
      <w:r w:rsidR="00B72E6D" w:rsidRPr="00B72E6D">
        <w:rPr>
          <w:rFonts w:ascii="Arial" w:hAnsi="Arial" w:cs="Arial"/>
          <w:sz w:val="24"/>
        </w:rPr>
        <w:t xml:space="preserve">ga je leren om snel en diepgaand contact aan te gaan met anderen. Je gaat leren om op diverse niveaus te communiceren en hierbij gebruik te maken van onbewuste signalen. Je leert om </w:t>
      </w:r>
      <w:r>
        <w:rPr>
          <w:rFonts w:ascii="Arial" w:hAnsi="Arial" w:cs="Arial"/>
          <w:sz w:val="24"/>
        </w:rPr>
        <w:t xml:space="preserve">je vaardigheden nog beter toe te passen om zo </w:t>
      </w:r>
      <w:r w:rsidR="00B72E6D" w:rsidRPr="00B72E6D">
        <w:rPr>
          <w:rFonts w:ascii="Arial" w:hAnsi="Arial" w:cs="Arial"/>
          <w:sz w:val="24"/>
        </w:rPr>
        <w:t>mensen verbaal- en non-verbaal te lezen en aan te sluiten op zijn of haar leefwereld. Met die vaardigheid in de vingers kun je (onbewuste) blokkades, motivatie, belemmeringen, doelen en intenties identificeren en beïnvloeden.</w:t>
      </w:r>
      <w:r w:rsidR="001E4880">
        <w:rPr>
          <w:rFonts w:ascii="Arial" w:hAnsi="Arial" w:cs="Arial"/>
          <w:sz w:val="24"/>
        </w:rPr>
        <w:t xml:space="preserve"> </w:t>
      </w:r>
    </w:p>
    <w:p w14:paraId="007CC250" w14:textId="348A2631" w:rsidR="00811788" w:rsidRDefault="00811788" w:rsidP="001E4880">
      <w:pPr>
        <w:rPr>
          <w:rFonts w:ascii="Arial" w:hAnsi="Arial" w:cs="Arial"/>
          <w:sz w:val="24"/>
          <w:szCs w:val="24"/>
        </w:rPr>
      </w:pPr>
      <w:r>
        <w:rPr>
          <w:rFonts w:ascii="Arial" w:hAnsi="Arial" w:cs="Arial"/>
          <w:sz w:val="24"/>
        </w:rPr>
        <w:t xml:space="preserve">Ook leer je de basisvaardigheden van coachen </w:t>
      </w:r>
      <w:r w:rsidRPr="00811788">
        <w:rPr>
          <w:rFonts w:ascii="Arial" w:hAnsi="Arial" w:cs="Arial"/>
          <w:sz w:val="24"/>
          <w:szCs w:val="24"/>
        </w:rPr>
        <w:t>om je cliënten bewust te laten worden van onbewuste processen én diepgaande veranderingen in beweging te brengen in iemands denken, doen en voelen.</w:t>
      </w:r>
    </w:p>
    <w:p w14:paraId="088F1088" w14:textId="7379DFA2" w:rsidR="006B2FD3" w:rsidRPr="00B72E6D" w:rsidRDefault="006B2FD3" w:rsidP="006B2FD3">
      <w:pPr>
        <w:rPr>
          <w:rFonts w:ascii="Arial" w:hAnsi="Arial" w:cs="Arial"/>
          <w:sz w:val="24"/>
        </w:rPr>
      </w:pPr>
      <w:r w:rsidRPr="00B72E6D">
        <w:rPr>
          <w:rFonts w:ascii="Arial" w:hAnsi="Arial" w:cs="Arial"/>
          <w:sz w:val="24"/>
        </w:rPr>
        <w:t>Een greep uit de onderdelen:  </w:t>
      </w:r>
    </w:p>
    <w:p w14:paraId="32E7FAD8" w14:textId="77777777" w:rsidR="006B2FD3" w:rsidRDefault="006B2FD3" w:rsidP="001E4880">
      <w:pPr>
        <w:rPr>
          <w:rFonts w:ascii="Arial" w:hAnsi="Arial" w:cs="Arial"/>
          <w:sz w:val="24"/>
        </w:rPr>
      </w:pPr>
    </w:p>
    <w:p w14:paraId="2A48E17A" w14:textId="77777777" w:rsidR="00B72E6D" w:rsidRPr="00B72E6D" w:rsidRDefault="00B72E6D" w:rsidP="00B72E6D">
      <w:pPr>
        <w:rPr>
          <w:rFonts w:ascii="Arial" w:hAnsi="Arial" w:cs="Arial"/>
          <w:sz w:val="24"/>
        </w:rPr>
      </w:pPr>
      <w:r w:rsidRPr="00B72E6D">
        <w:rPr>
          <w:rFonts w:ascii="Arial" w:hAnsi="Arial" w:cs="Arial"/>
          <w:sz w:val="24"/>
        </w:rPr>
        <w:t>·      Sleutels voor diepgaande verbinding</w:t>
      </w:r>
    </w:p>
    <w:p w14:paraId="48FECD07" w14:textId="77777777" w:rsidR="00B72E6D" w:rsidRPr="00B72E6D" w:rsidRDefault="00B72E6D" w:rsidP="00B72E6D">
      <w:pPr>
        <w:rPr>
          <w:rFonts w:ascii="Arial" w:hAnsi="Arial" w:cs="Arial"/>
          <w:sz w:val="24"/>
        </w:rPr>
      </w:pPr>
      <w:r w:rsidRPr="00B72E6D">
        <w:rPr>
          <w:rFonts w:ascii="Arial" w:hAnsi="Arial" w:cs="Arial"/>
          <w:sz w:val="24"/>
        </w:rPr>
        <w:t>·      Onbewuste werking van mentale associatie</w:t>
      </w:r>
    </w:p>
    <w:p w14:paraId="720C58DC" w14:textId="77777777" w:rsidR="00B72E6D" w:rsidRPr="00B72E6D" w:rsidRDefault="00B72E6D" w:rsidP="00B72E6D">
      <w:pPr>
        <w:rPr>
          <w:rFonts w:ascii="Arial" w:hAnsi="Arial" w:cs="Arial"/>
          <w:sz w:val="24"/>
        </w:rPr>
      </w:pPr>
      <w:r w:rsidRPr="00B72E6D">
        <w:rPr>
          <w:rFonts w:ascii="Arial" w:hAnsi="Arial" w:cs="Arial"/>
          <w:sz w:val="24"/>
        </w:rPr>
        <w:t>·      Pijn-plezier principe</w:t>
      </w:r>
    </w:p>
    <w:p w14:paraId="51C946BE" w14:textId="77777777" w:rsidR="00B72E6D" w:rsidRPr="00B72E6D" w:rsidRDefault="00B72E6D" w:rsidP="00B72E6D">
      <w:pPr>
        <w:rPr>
          <w:rFonts w:ascii="Arial" w:hAnsi="Arial" w:cs="Arial"/>
          <w:sz w:val="24"/>
        </w:rPr>
      </w:pPr>
      <w:r w:rsidRPr="00B72E6D">
        <w:rPr>
          <w:rFonts w:ascii="Arial" w:hAnsi="Arial" w:cs="Arial"/>
          <w:sz w:val="24"/>
        </w:rPr>
        <w:t>·      Interpreteren en beïnvloeden van non-verbaal gedrag</w:t>
      </w:r>
    </w:p>
    <w:p w14:paraId="31ABD47F" w14:textId="77777777" w:rsidR="00B72E6D" w:rsidRPr="00B72E6D" w:rsidRDefault="00B72E6D" w:rsidP="00B72E6D">
      <w:pPr>
        <w:rPr>
          <w:rFonts w:ascii="Arial" w:hAnsi="Arial" w:cs="Arial"/>
          <w:sz w:val="24"/>
        </w:rPr>
      </w:pPr>
      <w:r w:rsidRPr="00B72E6D">
        <w:rPr>
          <w:rFonts w:ascii="Arial" w:hAnsi="Arial" w:cs="Arial"/>
          <w:sz w:val="24"/>
        </w:rPr>
        <w:t>·      Persoonlijke verandering op een veilige manier</w:t>
      </w:r>
    </w:p>
    <w:p w14:paraId="46DE4717" w14:textId="566325A6" w:rsidR="00B72E6D" w:rsidRPr="00B72E6D" w:rsidRDefault="00B72E6D" w:rsidP="00B72E6D">
      <w:pPr>
        <w:rPr>
          <w:rFonts w:ascii="Arial" w:hAnsi="Arial" w:cs="Arial"/>
          <w:sz w:val="24"/>
        </w:rPr>
      </w:pPr>
      <w:r w:rsidRPr="00B72E6D">
        <w:rPr>
          <w:rFonts w:ascii="Arial" w:hAnsi="Arial" w:cs="Arial"/>
          <w:sz w:val="24"/>
        </w:rPr>
        <w:lastRenderedPageBreak/>
        <w:t>·      NLP vooronderstellingen                   </w:t>
      </w:r>
    </w:p>
    <w:p w14:paraId="585A164B" w14:textId="77777777" w:rsidR="00B72E6D" w:rsidRPr="00B72E6D" w:rsidRDefault="00B72E6D" w:rsidP="00B72E6D">
      <w:pPr>
        <w:rPr>
          <w:rFonts w:ascii="Arial" w:hAnsi="Arial" w:cs="Arial"/>
          <w:sz w:val="24"/>
        </w:rPr>
      </w:pPr>
      <w:r w:rsidRPr="00B72E6D">
        <w:rPr>
          <w:rFonts w:ascii="Arial" w:hAnsi="Arial" w:cs="Arial"/>
          <w:sz w:val="24"/>
        </w:rPr>
        <w:t xml:space="preserve">·      </w:t>
      </w:r>
      <w:proofErr w:type="spellStart"/>
      <w:r w:rsidRPr="00B72E6D">
        <w:rPr>
          <w:rFonts w:ascii="Arial" w:hAnsi="Arial" w:cs="Arial"/>
          <w:sz w:val="24"/>
        </w:rPr>
        <w:t>Submodaliteiten</w:t>
      </w:r>
      <w:proofErr w:type="spellEnd"/>
      <w:r w:rsidRPr="00B72E6D">
        <w:rPr>
          <w:rFonts w:ascii="Arial" w:hAnsi="Arial" w:cs="Arial"/>
          <w:sz w:val="24"/>
        </w:rPr>
        <w:t>: leren ontdekken en veranderen van je interne film</w:t>
      </w:r>
    </w:p>
    <w:p w14:paraId="13162C64" w14:textId="77777777" w:rsidR="00B72E6D" w:rsidRPr="00B72E6D" w:rsidRDefault="00B72E6D" w:rsidP="00B72E6D">
      <w:pPr>
        <w:rPr>
          <w:rFonts w:ascii="Arial" w:hAnsi="Arial" w:cs="Arial"/>
          <w:sz w:val="24"/>
        </w:rPr>
      </w:pPr>
      <w:r w:rsidRPr="00B72E6D">
        <w:rPr>
          <w:rFonts w:ascii="Arial" w:hAnsi="Arial" w:cs="Arial"/>
          <w:sz w:val="24"/>
        </w:rPr>
        <w:t>·      Hoe je gedachten bepalen hoe je je voelt en wat je doet</w:t>
      </w:r>
    </w:p>
    <w:p w14:paraId="40B0FD25" w14:textId="77777777" w:rsidR="00B72E6D" w:rsidRPr="00B72E6D" w:rsidRDefault="00B72E6D" w:rsidP="00B72E6D">
      <w:pPr>
        <w:rPr>
          <w:rFonts w:ascii="Arial" w:hAnsi="Arial" w:cs="Arial"/>
          <w:sz w:val="24"/>
        </w:rPr>
      </w:pPr>
      <w:r w:rsidRPr="00B72E6D">
        <w:rPr>
          <w:rFonts w:ascii="Arial" w:hAnsi="Arial" w:cs="Arial"/>
          <w:sz w:val="24"/>
        </w:rPr>
        <w:t xml:space="preserve">·      Visuele Swish: de techniek voor het afleren van slechte gewoontes </w:t>
      </w:r>
    </w:p>
    <w:p w14:paraId="60EC4417" w14:textId="77777777" w:rsidR="00B72E6D" w:rsidRPr="00B72E6D" w:rsidRDefault="00B72E6D" w:rsidP="00B72E6D">
      <w:pPr>
        <w:rPr>
          <w:rFonts w:ascii="Arial" w:hAnsi="Arial" w:cs="Arial"/>
          <w:sz w:val="24"/>
        </w:rPr>
      </w:pPr>
      <w:r w:rsidRPr="00B72E6D">
        <w:rPr>
          <w:rFonts w:ascii="Arial" w:hAnsi="Arial" w:cs="Arial"/>
          <w:sz w:val="24"/>
        </w:rPr>
        <w:t>·      Elimineren van negatief denken in een paar minuten</w:t>
      </w:r>
    </w:p>
    <w:p w14:paraId="1F78EA47" w14:textId="23F81362" w:rsidR="00B72E6D" w:rsidRPr="00B72E6D" w:rsidRDefault="00B72E6D" w:rsidP="00B72E6D">
      <w:pPr>
        <w:rPr>
          <w:rFonts w:ascii="Arial" w:hAnsi="Arial" w:cs="Arial"/>
          <w:sz w:val="24"/>
        </w:rPr>
      </w:pPr>
      <w:r w:rsidRPr="00B72E6D">
        <w:rPr>
          <w:rFonts w:ascii="Arial" w:hAnsi="Arial" w:cs="Arial"/>
          <w:sz w:val="24"/>
        </w:rPr>
        <w:t>·      </w:t>
      </w:r>
      <w:r w:rsidR="005B38F4" w:rsidRPr="00B72E6D">
        <w:rPr>
          <w:rFonts w:ascii="Arial" w:hAnsi="Arial" w:cs="Arial"/>
          <w:sz w:val="24"/>
        </w:rPr>
        <w:t>Kinesthetische</w:t>
      </w:r>
      <w:r w:rsidRPr="00B72E6D">
        <w:rPr>
          <w:rFonts w:ascii="Arial" w:hAnsi="Arial" w:cs="Arial"/>
          <w:sz w:val="24"/>
        </w:rPr>
        <w:t xml:space="preserve"> </w:t>
      </w:r>
      <w:proofErr w:type="spellStart"/>
      <w:r w:rsidRPr="00B72E6D">
        <w:rPr>
          <w:rFonts w:ascii="Arial" w:hAnsi="Arial" w:cs="Arial"/>
          <w:sz w:val="24"/>
        </w:rPr>
        <w:t>swish</w:t>
      </w:r>
      <w:proofErr w:type="spellEnd"/>
      <w:r w:rsidRPr="00B72E6D">
        <w:rPr>
          <w:rFonts w:ascii="Arial" w:hAnsi="Arial" w:cs="Arial"/>
          <w:sz w:val="24"/>
        </w:rPr>
        <w:t xml:space="preserve">: inzetten van patroondoorbreking voor persoonlijke </w:t>
      </w:r>
      <w:r w:rsidR="005B38F4">
        <w:rPr>
          <w:rFonts w:ascii="Arial" w:hAnsi="Arial" w:cs="Arial"/>
          <w:sz w:val="24"/>
        </w:rPr>
        <w:t>g</w:t>
      </w:r>
      <w:r w:rsidRPr="00B72E6D">
        <w:rPr>
          <w:rFonts w:ascii="Arial" w:hAnsi="Arial" w:cs="Arial"/>
          <w:sz w:val="24"/>
        </w:rPr>
        <w:t xml:space="preserve">roei </w:t>
      </w:r>
    </w:p>
    <w:p w14:paraId="4B467138" w14:textId="77777777" w:rsidR="006B2FD3" w:rsidRDefault="00B72E6D" w:rsidP="006B2FD3">
      <w:pPr>
        <w:rPr>
          <w:rFonts w:ascii="Arial" w:hAnsi="Arial" w:cs="Arial"/>
          <w:sz w:val="24"/>
        </w:rPr>
      </w:pPr>
      <w:r w:rsidRPr="00B72E6D">
        <w:rPr>
          <w:rFonts w:ascii="Arial" w:hAnsi="Arial" w:cs="Arial"/>
          <w:sz w:val="24"/>
        </w:rPr>
        <w:t>·      Gevoelens van angst, zenuwen en rusteloosheid stop zetten</w:t>
      </w:r>
    </w:p>
    <w:p w14:paraId="0F75D92A" w14:textId="77777777" w:rsidR="000264AD" w:rsidRDefault="006B2FD3" w:rsidP="000264AD">
      <w:pPr>
        <w:rPr>
          <w:rFonts w:ascii="Arial" w:hAnsi="Arial" w:cs="Arial"/>
          <w:sz w:val="24"/>
        </w:rPr>
      </w:pPr>
      <w:r w:rsidRPr="00B72E6D">
        <w:rPr>
          <w:rFonts w:ascii="Arial" w:hAnsi="Arial" w:cs="Arial"/>
          <w:sz w:val="24"/>
        </w:rPr>
        <w:t>·      Het identificeren van diepliggende, onbewuste drijfveren</w:t>
      </w:r>
    </w:p>
    <w:p w14:paraId="0B074474" w14:textId="196D417B" w:rsidR="000264AD" w:rsidRPr="00B72E6D" w:rsidRDefault="000264AD" w:rsidP="000264AD">
      <w:pPr>
        <w:rPr>
          <w:rFonts w:ascii="Arial" w:hAnsi="Arial" w:cs="Arial"/>
          <w:sz w:val="24"/>
        </w:rPr>
      </w:pPr>
      <w:r w:rsidRPr="00B72E6D">
        <w:rPr>
          <w:rFonts w:ascii="Arial" w:hAnsi="Arial" w:cs="Arial"/>
          <w:sz w:val="24"/>
        </w:rPr>
        <w:t>·      </w:t>
      </w:r>
      <w:proofErr w:type="spellStart"/>
      <w:r w:rsidRPr="00B72E6D">
        <w:rPr>
          <w:rFonts w:ascii="Arial" w:hAnsi="Arial" w:cs="Arial"/>
          <w:sz w:val="24"/>
        </w:rPr>
        <w:t>Collapsing</w:t>
      </w:r>
      <w:proofErr w:type="spellEnd"/>
      <w:r w:rsidRPr="00B72E6D">
        <w:rPr>
          <w:rFonts w:ascii="Arial" w:hAnsi="Arial" w:cs="Arial"/>
          <w:sz w:val="24"/>
        </w:rPr>
        <w:t xml:space="preserve"> anchor: Identificeren en elimineren van emotionele stoorzenders</w:t>
      </w:r>
    </w:p>
    <w:p w14:paraId="30D9CA71" w14:textId="77777777" w:rsidR="000264AD" w:rsidRPr="00B72E6D" w:rsidRDefault="000264AD" w:rsidP="000264AD">
      <w:pPr>
        <w:rPr>
          <w:rFonts w:ascii="Arial" w:hAnsi="Arial" w:cs="Arial"/>
          <w:sz w:val="24"/>
        </w:rPr>
      </w:pPr>
      <w:r w:rsidRPr="00B72E6D">
        <w:rPr>
          <w:rFonts w:ascii="Arial" w:hAnsi="Arial" w:cs="Arial"/>
          <w:sz w:val="24"/>
        </w:rPr>
        <w:t>·      Verankeren en (her)activeren van onbewuste hulpbronnen in je hele systeem</w:t>
      </w:r>
    </w:p>
    <w:p w14:paraId="7CC0676D" w14:textId="1F3ABA80" w:rsidR="00B72E6D" w:rsidRDefault="000264AD" w:rsidP="00B72E6D">
      <w:pPr>
        <w:rPr>
          <w:rFonts w:ascii="Arial" w:hAnsi="Arial" w:cs="Arial"/>
          <w:sz w:val="24"/>
        </w:rPr>
      </w:pPr>
      <w:r w:rsidRPr="00B72E6D">
        <w:rPr>
          <w:rFonts w:ascii="Arial" w:hAnsi="Arial" w:cs="Arial"/>
          <w:sz w:val="24"/>
        </w:rPr>
        <w:t>·      Minder gevoelig te worden voor negativiteit van anderen</w:t>
      </w:r>
    </w:p>
    <w:p w14:paraId="5858C6F5" w14:textId="77777777" w:rsidR="000264AD" w:rsidRPr="002F4DE6" w:rsidRDefault="000264AD" w:rsidP="000264AD">
      <w:pPr>
        <w:rPr>
          <w:rFonts w:ascii="Arial" w:hAnsi="Arial" w:cs="Arial"/>
          <w:sz w:val="24"/>
        </w:rPr>
      </w:pPr>
      <w:r w:rsidRPr="002F4DE6">
        <w:rPr>
          <w:rFonts w:ascii="Arial" w:hAnsi="Arial" w:cs="Arial"/>
          <w:sz w:val="24"/>
        </w:rPr>
        <w:t>·      Op diepgaand niveau aanpakken van slechte gewoontes</w:t>
      </w:r>
    </w:p>
    <w:p w14:paraId="60D57AF2" w14:textId="77777777" w:rsidR="000264AD" w:rsidRPr="002F4DE6" w:rsidRDefault="000264AD" w:rsidP="000264AD">
      <w:pPr>
        <w:rPr>
          <w:rFonts w:ascii="Arial" w:hAnsi="Arial" w:cs="Arial"/>
          <w:sz w:val="24"/>
        </w:rPr>
      </w:pPr>
      <w:r w:rsidRPr="002F4DE6">
        <w:rPr>
          <w:rFonts w:ascii="Arial" w:hAnsi="Arial" w:cs="Arial"/>
          <w:sz w:val="24"/>
        </w:rPr>
        <w:t>·      Creëren van een aantrekkelijke toekomst</w:t>
      </w:r>
    </w:p>
    <w:p w14:paraId="2B1178EC" w14:textId="70F51A27" w:rsidR="000264AD" w:rsidRPr="00B72E6D" w:rsidRDefault="000264AD" w:rsidP="00B72E6D">
      <w:pPr>
        <w:rPr>
          <w:rFonts w:ascii="Arial" w:hAnsi="Arial" w:cs="Arial"/>
          <w:sz w:val="24"/>
        </w:rPr>
      </w:pPr>
      <w:r w:rsidRPr="002F4DE6">
        <w:rPr>
          <w:rFonts w:ascii="Arial" w:hAnsi="Arial" w:cs="Arial"/>
          <w:sz w:val="24"/>
        </w:rPr>
        <w:t>·      Loslaten van negatieve gebeurtenissen uit het verleden</w:t>
      </w:r>
    </w:p>
    <w:p w14:paraId="401B837C" w14:textId="0326FF01" w:rsidR="00811788" w:rsidRDefault="00811788" w:rsidP="00B72E6D">
      <w:pPr>
        <w:rPr>
          <w:rFonts w:ascii="Arial" w:hAnsi="Arial" w:cs="Arial"/>
          <w:sz w:val="24"/>
        </w:rPr>
      </w:pPr>
      <w:r w:rsidRPr="00B72E6D">
        <w:rPr>
          <w:rFonts w:ascii="Arial" w:hAnsi="Arial" w:cs="Arial"/>
          <w:sz w:val="24"/>
        </w:rPr>
        <w:t>·     </w:t>
      </w:r>
      <w:r>
        <w:rPr>
          <w:rFonts w:ascii="Arial" w:hAnsi="Arial" w:cs="Arial"/>
          <w:sz w:val="24"/>
        </w:rPr>
        <w:t xml:space="preserve"> Contact maken met je client</w:t>
      </w:r>
    </w:p>
    <w:p w14:paraId="29B3B7E9" w14:textId="4B3B14FE" w:rsidR="00811788" w:rsidRDefault="00811788" w:rsidP="00B72E6D">
      <w:pPr>
        <w:rPr>
          <w:rFonts w:ascii="Arial" w:hAnsi="Arial" w:cs="Arial"/>
          <w:sz w:val="24"/>
        </w:rPr>
      </w:pPr>
      <w:r w:rsidRPr="00B72E6D">
        <w:rPr>
          <w:rFonts w:ascii="Arial" w:hAnsi="Arial" w:cs="Arial"/>
          <w:sz w:val="24"/>
        </w:rPr>
        <w:t>·     </w:t>
      </w:r>
      <w:r>
        <w:rPr>
          <w:rFonts w:ascii="Arial" w:hAnsi="Arial" w:cs="Arial"/>
          <w:sz w:val="24"/>
        </w:rPr>
        <w:t xml:space="preserve"> Informatie verzamelen</w:t>
      </w:r>
    </w:p>
    <w:p w14:paraId="34A138C1" w14:textId="6C77CEEE" w:rsidR="00811788" w:rsidRPr="00B72E6D" w:rsidRDefault="00811788" w:rsidP="00B72E6D">
      <w:pPr>
        <w:rPr>
          <w:rFonts w:ascii="Arial" w:hAnsi="Arial" w:cs="Arial"/>
          <w:sz w:val="24"/>
        </w:rPr>
      </w:pPr>
      <w:r w:rsidRPr="00B72E6D">
        <w:rPr>
          <w:rFonts w:ascii="Arial" w:hAnsi="Arial" w:cs="Arial"/>
          <w:sz w:val="24"/>
        </w:rPr>
        <w:t>·     </w:t>
      </w:r>
      <w:r>
        <w:rPr>
          <w:rFonts w:ascii="Arial" w:hAnsi="Arial" w:cs="Arial"/>
          <w:sz w:val="24"/>
        </w:rPr>
        <w:t xml:space="preserve"> Structuur brengen in je sessies om resultaat te boeken</w:t>
      </w:r>
    </w:p>
    <w:p w14:paraId="77E3845A" w14:textId="77777777" w:rsidR="00B72E6D" w:rsidRPr="00B72E6D" w:rsidRDefault="00B72E6D" w:rsidP="00B72E6D">
      <w:pPr>
        <w:rPr>
          <w:rFonts w:ascii="Arial" w:hAnsi="Arial" w:cs="Arial"/>
          <w:sz w:val="24"/>
        </w:rPr>
      </w:pPr>
      <w:r w:rsidRPr="00B72E6D">
        <w:rPr>
          <w:rFonts w:ascii="Arial" w:hAnsi="Arial" w:cs="Arial"/>
          <w:sz w:val="24"/>
        </w:rPr>
        <w:t>·      Bepalen van datgene wat je </w:t>
      </w:r>
      <w:r w:rsidRPr="00B72E6D">
        <w:rPr>
          <w:rFonts w:ascii="Arial" w:hAnsi="Arial" w:cs="Arial"/>
          <w:i/>
          <w:iCs/>
          <w:sz w:val="24"/>
        </w:rPr>
        <w:t>werkelijk</w:t>
      </w:r>
      <w:r w:rsidRPr="00B72E6D">
        <w:rPr>
          <w:rFonts w:ascii="Arial" w:hAnsi="Arial" w:cs="Arial"/>
          <w:sz w:val="24"/>
        </w:rPr>
        <w:t> wilt</w:t>
      </w:r>
    </w:p>
    <w:p w14:paraId="171520D6" w14:textId="5A9848EB" w:rsidR="005B38F4" w:rsidRDefault="005B38F4" w:rsidP="0052058A">
      <w:pPr>
        <w:rPr>
          <w:rFonts w:ascii="Arial" w:hAnsi="Arial" w:cs="Arial"/>
          <w:sz w:val="24"/>
        </w:rPr>
      </w:pPr>
      <w:r w:rsidRPr="00B72E6D">
        <w:rPr>
          <w:rFonts w:ascii="Arial" w:hAnsi="Arial" w:cs="Arial"/>
          <w:sz w:val="24"/>
        </w:rPr>
        <w:t>·     </w:t>
      </w:r>
      <w:r>
        <w:rPr>
          <w:rFonts w:ascii="Arial" w:hAnsi="Arial" w:cs="Arial"/>
          <w:sz w:val="24"/>
        </w:rPr>
        <w:t xml:space="preserve"> inzichten en technieken in coaching</w:t>
      </w:r>
    </w:p>
    <w:p w14:paraId="1F324520" w14:textId="6C010F2F" w:rsidR="005B38F4" w:rsidRDefault="005B38F4" w:rsidP="0052058A">
      <w:pPr>
        <w:rPr>
          <w:rFonts w:ascii="Arial" w:hAnsi="Arial" w:cs="Arial"/>
          <w:sz w:val="24"/>
        </w:rPr>
      </w:pPr>
      <w:r w:rsidRPr="00B72E6D">
        <w:rPr>
          <w:rFonts w:ascii="Arial" w:hAnsi="Arial" w:cs="Arial"/>
          <w:sz w:val="24"/>
        </w:rPr>
        <w:t xml:space="preserve">·      </w:t>
      </w:r>
      <w:r>
        <w:rPr>
          <w:rFonts w:ascii="Arial" w:hAnsi="Arial" w:cs="Arial"/>
          <w:sz w:val="24"/>
        </w:rPr>
        <w:t>Overdracht en tegenoverdracht</w:t>
      </w:r>
    </w:p>
    <w:p w14:paraId="1AD3328A" w14:textId="4B4046ED" w:rsidR="005B38F4" w:rsidRDefault="005B38F4" w:rsidP="00237581">
      <w:pPr>
        <w:rPr>
          <w:rFonts w:ascii="Arial" w:hAnsi="Arial" w:cs="Arial"/>
          <w:sz w:val="24"/>
        </w:rPr>
      </w:pPr>
      <w:r w:rsidRPr="00B72E6D">
        <w:rPr>
          <w:rFonts w:ascii="Arial" w:hAnsi="Arial" w:cs="Arial"/>
          <w:sz w:val="24"/>
        </w:rPr>
        <w:t>·     </w:t>
      </w:r>
      <w:r>
        <w:rPr>
          <w:rFonts w:ascii="Arial" w:hAnsi="Arial" w:cs="Arial"/>
          <w:sz w:val="24"/>
        </w:rPr>
        <w:t xml:space="preserve"> Interventietechnieken</w:t>
      </w:r>
    </w:p>
    <w:p w14:paraId="7BEDDEAA" w14:textId="31D995C5" w:rsidR="005B38F4" w:rsidRDefault="005B38F4" w:rsidP="00237581">
      <w:pPr>
        <w:rPr>
          <w:rFonts w:ascii="Arial" w:hAnsi="Arial" w:cs="Arial"/>
          <w:sz w:val="24"/>
        </w:rPr>
      </w:pPr>
      <w:r w:rsidRPr="00B72E6D">
        <w:rPr>
          <w:rFonts w:ascii="Arial" w:hAnsi="Arial" w:cs="Arial"/>
          <w:sz w:val="24"/>
        </w:rPr>
        <w:t>·     </w:t>
      </w:r>
      <w:r>
        <w:rPr>
          <w:rFonts w:ascii="Arial" w:hAnsi="Arial" w:cs="Arial"/>
          <w:sz w:val="24"/>
        </w:rPr>
        <w:t xml:space="preserve"> Gedragspatronen herkennen</w:t>
      </w:r>
    </w:p>
    <w:p w14:paraId="230B8ADA" w14:textId="22D008A8" w:rsidR="004A4668" w:rsidRDefault="004A4668" w:rsidP="00B72E6D">
      <w:pPr>
        <w:rPr>
          <w:rFonts w:ascii="Arial" w:hAnsi="Arial" w:cs="Arial"/>
          <w:b/>
          <w:sz w:val="28"/>
        </w:rPr>
      </w:pPr>
    </w:p>
    <w:p w14:paraId="21E8DDB7" w14:textId="77777777" w:rsidR="00E53252" w:rsidRDefault="00E53252" w:rsidP="00B72E6D">
      <w:pPr>
        <w:rPr>
          <w:rFonts w:ascii="Arial" w:hAnsi="Arial" w:cs="Arial"/>
          <w:b/>
          <w:sz w:val="28"/>
        </w:rPr>
      </w:pPr>
    </w:p>
    <w:p w14:paraId="39FC44D1" w14:textId="77777777" w:rsidR="004A4668" w:rsidRDefault="004A4668" w:rsidP="00B72E6D">
      <w:pPr>
        <w:rPr>
          <w:rFonts w:ascii="Arial" w:hAnsi="Arial" w:cs="Arial"/>
          <w:b/>
          <w:sz w:val="28"/>
        </w:rPr>
      </w:pPr>
    </w:p>
    <w:p w14:paraId="06147F76" w14:textId="77777777" w:rsidR="004A4668" w:rsidRDefault="004A4668" w:rsidP="00B72E6D">
      <w:pPr>
        <w:rPr>
          <w:rFonts w:ascii="Arial" w:hAnsi="Arial" w:cs="Arial"/>
          <w:b/>
          <w:sz w:val="28"/>
        </w:rPr>
      </w:pPr>
    </w:p>
    <w:p w14:paraId="21A12619" w14:textId="77777777" w:rsidR="004A4668" w:rsidRDefault="004A4668" w:rsidP="00B72E6D">
      <w:pPr>
        <w:rPr>
          <w:rFonts w:ascii="Arial" w:hAnsi="Arial" w:cs="Arial"/>
          <w:b/>
          <w:sz w:val="28"/>
        </w:rPr>
      </w:pPr>
    </w:p>
    <w:p w14:paraId="1EE0F9FD" w14:textId="77777777" w:rsidR="004A4668" w:rsidRDefault="004A4668" w:rsidP="00B72E6D">
      <w:pPr>
        <w:rPr>
          <w:rFonts w:ascii="Arial" w:hAnsi="Arial" w:cs="Arial"/>
          <w:b/>
          <w:sz w:val="28"/>
        </w:rPr>
      </w:pPr>
    </w:p>
    <w:p w14:paraId="21756166" w14:textId="77777777" w:rsidR="004A4668" w:rsidRDefault="004A4668" w:rsidP="00B72E6D">
      <w:pPr>
        <w:rPr>
          <w:rFonts w:ascii="Arial" w:hAnsi="Arial" w:cs="Arial"/>
          <w:b/>
          <w:sz w:val="28"/>
        </w:rPr>
      </w:pPr>
    </w:p>
    <w:p w14:paraId="6DC3CB2A" w14:textId="77777777" w:rsidR="004A4668" w:rsidRDefault="004A4668" w:rsidP="00B72E6D">
      <w:pPr>
        <w:rPr>
          <w:rFonts w:ascii="Arial" w:hAnsi="Arial" w:cs="Arial"/>
          <w:b/>
          <w:sz w:val="28"/>
        </w:rPr>
      </w:pPr>
    </w:p>
    <w:p w14:paraId="722857B2" w14:textId="2F265CD3" w:rsidR="007923AE" w:rsidRPr="007923AE" w:rsidRDefault="007923AE" w:rsidP="00B72E6D">
      <w:pPr>
        <w:rPr>
          <w:rFonts w:ascii="Arial" w:hAnsi="Arial" w:cs="Arial"/>
          <w:b/>
          <w:bCs/>
          <w:color w:val="1F3864" w:themeColor="accent1" w:themeShade="80"/>
          <w:sz w:val="28"/>
          <w:szCs w:val="28"/>
        </w:rPr>
      </w:pPr>
      <w:r w:rsidRPr="007923AE">
        <w:rPr>
          <w:rFonts w:ascii="Arial" w:hAnsi="Arial" w:cs="Arial"/>
          <w:b/>
          <w:bCs/>
          <w:color w:val="1F3864" w:themeColor="accent1" w:themeShade="80"/>
          <w:sz w:val="28"/>
          <w:szCs w:val="28"/>
        </w:rPr>
        <w:lastRenderedPageBreak/>
        <w:t xml:space="preserve">Afronding </w:t>
      </w:r>
    </w:p>
    <w:p w14:paraId="2FC498DC" w14:textId="77777777" w:rsidR="007923AE" w:rsidRPr="007923AE" w:rsidRDefault="007923AE" w:rsidP="00B72E6D">
      <w:pPr>
        <w:rPr>
          <w:rFonts w:ascii="Arial" w:hAnsi="Arial" w:cs="Arial"/>
          <w:b/>
          <w:bCs/>
          <w:color w:val="1F3864" w:themeColor="accent1" w:themeShade="80"/>
          <w:sz w:val="24"/>
          <w:szCs w:val="24"/>
        </w:rPr>
      </w:pPr>
      <w:r w:rsidRPr="007923AE">
        <w:rPr>
          <w:rFonts w:ascii="Arial" w:hAnsi="Arial" w:cs="Arial"/>
          <w:b/>
          <w:bCs/>
          <w:color w:val="1F3864" w:themeColor="accent1" w:themeShade="80"/>
          <w:sz w:val="24"/>
          <w:szCs w:val="24"/>
        </w:rPr>
        <w:t xml:space="preserve">Certificaat </w:t>
      </w:r>
    </w:p>
    <w:p w14:paraId="5037EBC6" w14:textId="7E6EBB8F" w:rsidR="007923AE" w:rsidRDefault="007923AE" w:rsidP="007923AE">
      <w:pPr>
        <w:rPr>
          <w:rFonts w:ascii="Arial" w:hAnsi="Arial" w:cs="Arial"/>
          <w:sz w:val="24"/>
        </w:rPr>
      </w:pPr>
      <w:r w:rsidRPr="007923AE">
        <w:rPr>
          <w:rFonts w:ascii="Arial" w:hAnsi="Arial" w:cs="Arial"/>
          <w:sz w:val="24"/>
          <w:szCs w:val="24"/>
        </w:rPr>
        <w:t xml:space="preserve">Je rondt deze </w:t>
      </w:r>
      <w:r>
        <w:rPr>
          <w:rFonts w:ascii="Arial" w:hAnsi="Arial" w:cs="Arial"/>
          <w:sz w:val="24"/>
          <w:szCs w:val="24"/>
        </w:rPr>
        <w:t xml:space="preserve">opleiding af door </w:t>
      </w:r>
      <w:r w:rsidRPr="002F4DE6">
        <w:rPr>
          <w:rFonts w:ascii="Arial" w:hAnsi="Arial" w:cs="Arial"/>
          <w:sz w:val="24"/>
        </w:rPr>
        <w:t>onder begeleiding van je NLP trainer NLP tech</w:t>
      </w:r>
      <w:r>
        <w:rPr>
          <w:rFonts w:ascii="Arial" w:hAnsi="Arial" w:cs="Arial"/>
          <w:sz w:val="24"/>
        </w:rPr>
        <w:t>n</w:t>
      </w:r>
      <w:r w:rsidRPr="002F4DE6">
        <w:rPr>
          <w:rFonts w:ascii="Arial" w:hAnsi="Arial" w:cs="Arial"/>
          <w:sz w:val="24"/>
        </w:rPr>
        <w:t>ieken uit</w:t>
      </w:r>
      <w:r>
        <w:rPr>
          <w:rFonts w:ascii="Arial" w:hAnsi="Arial" w:cs="Arial"/>
          <w:sz w:val="24"/>
        </w:rPr>
        <w:t xml:space="preserve"> te </w:t>
      </w:r>
      <w:r w:rsidRPr="002F4DE6">
        <w:rPr>
          <w:rFonts w:ascii="Arial" w:hAnsi="Arial" w:cs="Arial"/>
          <w:sz w:val="24"/>
        </w:rPr>
        <w:t xml:space="preserve">voeren op jouw mededeelnemers. Er vindt een evaluatie plaats op jouw </w:t>
      </w:r>
      <w:r>
        <w:rPr>
          <w:rFonts w:ascii="Arial" w:hAnsi="Arial" w:cs="Arial"/>
          <w:sz w:val="24"/>
        </w:rPr>
        <w:t>va</w:t>
      </w:r>
      <w:r w:rsidRPr="002F4DE6">
        <w:rPr>
          <w:rFonts w:ascii="Arial" w:hAnsi="Arial" w:cs="Arial"/>
          <w:sz w:val="24"/>
        </w:rPr>
        <w:t>ardigheden en persoonlijke groei. Het is een unieke mogelijkheid om je NLP vaardigheden te verfijnen en aan te scherpen. Er is geen examen of theorietoets.</w:t>
      </w:r>
    </w:p>
    <w:p w14:paraId="4B80161A" w14:textId="77777777" w:rsidR="002A59C9" w:rsidRDefault="002A59C9" w:rsidP="00B72E6D">
      <w:pPr>
        <w:rPr>
          <w:rFonts w:ascii="Arial" w:hAnsi="Arial" w:cs="Arial"/>
          <w:b/>
          <w:bCs/>
          <w:color w:val="1F3864" w:themeColor="accent1" w:themeShade="80"/>
          <w:sz w:val="28"/>
          <w:szCs w:val="28"/>
        </w:rPr>
      </w:pPr>
    </w:p>
    <w:p w14:paraId="4F516A8C" w14:textId="0B0B4C70" w:rsidR="007923AE" w:rsidRPr="002A59C9" w:rsidRDefault="007923AE" w:rsidP="00B72E6D">
      <w:pPr>
        <w:rPr>
          <w:rFonts w:ascii="Arial" w:hAnsi="Arial" w:cs="Arial"/>
          <w:b/>
          <w:bCs/>
          <w:color w:val="1F3864" w:themeColor="accent1" w:themeShade="80"/>
          <w:sz w:val="28"/>
          <w:szCs w:val="28"/>
        </w:rPr>
      </w:pPr>
      <w:r w:rsidRPr="002A59C9">
        <w:rPr>
          <w:rFonts w:ascii="Arial" w:hAnsi="Arial" w:cs="Arial"/>
          <w:b/>
          <w:bCs/>
          <w:color w:val="1F3864" w:themeColor="accent1" w:themeShade="80"/>
          <w:sz w:val="28"/>
          <w:szCs w:val="28"/>
        </w:rPr>
        <w:t xml:space="preserve">LESPLANNING </w:t>
      </w:r>
    </w:p>
    <w:p w14:paraId="745CDF98" w14:textId="77777777" w:rsidR="007923AE" w:rsidRPr="002A59C9" w:rsidRDefault="007923AE" w:rsidP="00B72E6D">
      <w:pPr>
        <w:rPr>
          <w:rFonts w:ascii="Arial" w:hAnsi="Arial" w:cs="Arial"/>
          <w:sz w:val="24"/>
          <w:szCs w:val="24"/>
        </w:rPr>
      </w:pPr>
      <w:r w:rsidRPr="002A59C9">
        <w:rPr>
          <w:rFonts w:ascii="Arial" w:hAnsi="Arial" w:cs="Arial"/>
          <w:sz w:val="24"/>
          <w:szCs w:val="24"/>
        </w:rPr>
        <w:t xml:space="preserve">Opleiding </w:t>
      </w:r>
    </w:p>
    <w:p w14:paraId="11D05594" w14:textId="0F4F9D67" w:rsidR="007923AE" w:rsidRPr="002A59C9" w:rsidRDefault="007923AE" w:rsidP="00B72E6D">
      <w:pPr>
        <w:rPr>
          <w:rFonts w:ascii="Arial" w:hAnsi="Arial" w:cs="Arial"/>
          <w:sz w:val="24"/>
          <w:szCs w:val="24"/>
        </w:rPr>
      </w:pPr>
      <w:r w:rsidRPr="002A59C9">
        <w:rPr>
          <w:rFonts w:ascii="Arial" w:hAnsi="Arial" w:cs="Arial"/>
          <w:sz w:val="24"/>
          <w:szCs w:val="24"/>
        </w:rPr>
        <w:t xml:space="preserve">• Duur van de opleiding: </w:t>
      </w:r>
      <w:r w:rsidR="000264AD">
        <w:rPr>
          <w:rFonts w:ascii="Arial" w:hAnsi="Arial" w:cs="Arial"/>
          <w:sz w:val="24"/>
          <w:szCs w:val="24"/>
        </w:rPr>
        <w:t>6</w:t>
      </w:r>
      <w:r w:rsidRPr="002A59C9">
        <w:rPr>
          <w:rFonts w:ascii="Arial" w:hAnsi="Arial" w:cs="Arial"/>
          <w:sz w:val="24"/>
          <w:szCs w:val="24"/>
        </w:rPr>
        <w:t xml:space="preserve"> dagen </w:t>
      </w:r>
    </w:p>
    <w:p w14:paraId="1BE7B6C6" w14:textId="1496370F" w:rsidR="007923AE" w:rsidRPr="002A59C9" w:rsidRDefault="007923AE" w:rsidP="00B72E6D">
      <w:pPr>
        <w:rPr>
          <w:rFonts w:ascii="Arial" w:hAnsi="Arial" w:cs="Arial"/>
          <w:sz w:val="24"/>
          <w:szCs w:val="24"/>
        </w:rPr>
      </w:pPr>
      <w:r w:rsidRPr="002A59C9">
        <w:rPr>
          <w:rFonts w:ascii="Arial" w:hAnsi="Arial" w:cs="Arial"/>
          <w:sz w:val="24"/>
          <w:szCs w:val="24"/>
        </w:rPr>
        <w:t xml:space="preserve">• </w:t>
      </w:r>
      <w:r w:rsidR="000264AD">
        <w:rPr>
          <w:rFonts w:ascii="Arial" w:hAnsi="Arial" w:cs="Arial"/>
          <w:sz w:val="24"/>
          <w:szCs w:val="24"/>
        </w:rPr>
        <w:t>6</w:t>
      </w:r>
      <w:r w:rsidRPr="002A59C9">
        <w:rPr>
          <w:rFonts w:ascii="Arial" w:hAnsi="Arial" w:cs="Arial"/>
          <w:sz w:val="24"/>
          <w:szCs w:val="24"/>
        </w:rPr>
        <w:t xml:space="preserve"> dagen van 09.00 uur tot 17.00 uur </w:t>
      </w:r>
    </w:p>
    <w:p w14:paraId="0BCE6B81" w14:textId="77777777" w:rsidR="007923AE" w:rsidRPr="002A59C9" w:rsidRDefault="007923AE" w:rsidP="00B72E6D">
      <w:pPr>
        <w:rPr>
          <w:rFonts w:ascii="Arial" w:hAnsi="Arial" w:cs="Arial"/>
          <w:sz w:val="24"/>
          <w:szCs w:val="24"/>
        </w:rPr>
      </w:pPr>
    </w:p>
    <w:p w14:paraId="34237B9E" w14:textId="77777777" w:rsidR="007923AE" w:rsidRPr="002A59C9" w:rsidRDefault="007923AE" w:rsidP="00B72E6D">
      <w:pPr>
        <w:rPr>
          <w:rFonts w:ascii="Arial" w:hAnsi="Arial" w:cs="Arial"/>
          <w:sz w:val="24"/>
          <w:szCs w:val="24"/>
        </w:rPr>
      </w:pPr>
      <w:r w:rsidRPr="002A59C9">
        <w:rPr>
          <w:rFonts w:ascii="Arial" w:hAnsi="Arial" w:cs="Arial"/>
          <w:sz w:val="24"/>
          <w:szCs w:val="24"/>
        </w:rPr>
        <w:t xml:space="preserve">KOSTENSPECIFICATIE </w:t>
      </w:r>
    </w:p>
    <w:p w14:paraId="79A29A98" w14:textId="77777777" w:rsidR="007923AE" w:rsidRPr="002A59C9" w:rsidRDefault="007923AE" w:rsidP="00B72E6D">
      <w:pPr>
        <w:rPr>
          <w:rFonts w:ascii="Arial" w:hAnsi="Arial" w:cs="Arial"/>
          <w:b/>
          <w:bCs/>
          <w:sz w:val="24"/>
          <w:szCs w:val="24"/>
        </w:rPr>
      </w:pPr>
      <w:r w:rsidRPr="002A59C9">
        <w:rPr>
          <w:rFonts w:ascii="Arial" w:hAnsi="Arial" w:cs="Arial"/>
          <w:b/>
          <w:bCs/>
          <w:sz w:val="24"/>
          <w:szCs w:val="24"/>
        </w:rPr>
        <w:t xml:space="preserve">Kosten </w:t>
      </w:r>
    </w:p>
    <w:p w14:paraId="0D74E4FD" w14:textId="467655FC" w:rsidR="007923AE" w:rsidRPr="002A59C9" w:rsidRDefault="007923AE" w:rsidP="00B72E6D">
      <w:pPr>
        <w:rPr>
          <w:rFonts w:ascii="Arial" w:hAnsi="Arial" w:cs="Arial"/>
          <w:b/>
          <w:bCs/>
          <w:sz w:val="24"/>
          <w:szCs w:val="24"/>
        </w:rPr>
      </w:pPr>
      <w:r w:rsidRPr="002A59C9">
        <w:rPr>
          <w:rFonts w:ascii="Arial" w:hAnsi="Arial" w:cs="Arial"/>
          <w:sz w:val="24"/>
          <w:szCs w:val="24"/>
        </w:rPr>
        <w:t xml:space="preserve">Lesgeld: </w:t>
      </w:r>
      <w:r w:rsidRPr="002A59C9">
        <w:rPr>
          <w:rFonts w:ascii="Arial" w:hAnsi="Arial" w:cs="Arial"/>
          <w:b/>
          <w:bCs/>
          <w:sz w:val="24"/>
          <w:szCs w:val="24"/>
        </w:rPr>
        <w:t xml:space="preserve">€ </w:t>
      </w:r>
      <w:r w:rsidR="000264AD">
        <w:rPr>
          <w:rFonts w:ascii="Arial" w:hAnsi="Arial" w:cs="Arial"/>
          <w:b/>
          <w:bCs/>
          <w:sz w:val="24"/>
          <w:szCs w:val="24"/>
        </w:rPr>
        <w:t>1</w:t>
      </w:r>
      <w:r w:rsidRPr="002A59C9">
        <w:rPr>
          <w:rFonts w:ascii="Arial" w:hAnsi="Arial" w:cs="Arial"/>
          <w:b/>
          <w:bCs/>
          <w:sz w:val="24"/>
          <w:szCs w:val="24"/>
        </w:rPr>
        <w:t>.</w:t>
      </w:r>
      <w:r w:rsidR="000264AD">
        <w:rPr>
          <w:rFonts w:ascii="Arial" w:hAnsi="Arial" w:cs="Arial"/>
          <w:b/>
          <w:bCs/>
          <w:sz w:val="24"/>
          <w:szCs w:val="24"/>
        </w:rPr>
        <w:t>000</w:t>
      </w:r>
      <w:r w:rsidRPr="002A59C9">
        <w:rPr>
          <w:rFonts w:ascii="Arial" w:hAnsi="Arial" w:cs="Arial"/>
          <w:b/>
          <w:bCs/>
          <w:sz w:val="24"/>
          <w:szCs w:val="24"/>
        </w:rPr>
        <w:t>,-</w:t>
      </w:r>
    </w:p>
    <w:p w14:paraId="626421F0" w14:textId="77777777" w:rsidR="002A59C9" w:rsidRPr="002A59C9" w:rsidRDefault="007923AE" w:rsidP="00B72E6D">
      <w:pPr>
        <w:rPr>
          <w:rFonts w:ascii="Arial" w:hAnsi="Arial" w:cs="Arial"/>
          <w:sz w:val="24"/>
          <w:szCs w:val="24"/>
        </w:rPr>
      </w:pPr>
      <w:r w:rsidRPr="002A59C9">
        <w:rPr>
          <w:rFonts w:ascii="Arial" w:hAnsi="Arial" w:cs="Arial"/>
          <w:sz w:val="24"/>
          <w:szCs w:val="24"/>
        </w:rPr>
        <w:t xml:space="preserve">Inbegrepen: Studiemateriaal, eindopdracht en certificaat </w:t>
      </w:r>
    </w:p>
    <w:p w14:paraId="63CA07F9" w14:textId="300F9F6F" w:rsidR="00B72E6D" w:rsidRPr="002A59C9" w:rsidRDefault="007923AE" w:rsidP="00B72E6D">
      <w:pPr>
        <w:rPr>
          <w:rFonts w:ascii="Arial" w:hAnsi="Arial" w:cs="Arial"/>
          <w:sz w:val="32"/>
          <w:szCs w:val="28"/>
        </w:rPr>
      </w:pPr>
      <w:r w:rsidRPr="002A59C9">
        <w:rPr>
          <w:rFonts w:ascii="Arial" w:hAnsi="Arial" w:cs="Arial"/>
          <w:sz w:val="24"/>
          <w:szCs w:val="24"/>
        </w:rPr>
        <w:t>Locatie: houdt de agenda in de gaten voor locaties</w:t>
      </w:r>
    </w:p>
    <w:p w14:paraId="1326DB50" w14:textId="44CD7AA4" w:rsidR="0092021D" w:rsidRDefault="0092021D" w:rsidP="002A59C9">
      <w:pPr>
        <w:rPr>
          <w:rFonts w:ascii="Arial" w:hAnsi="Arial" w:cs="Arial"/>
          <w:b/>
          <w:sz w:val="28"/>
        </w:rPr>
      </w:pPr>
    </w:p>
    <w:p w14:paraId="19E6B41B" w14:textId="3F92FFA4" w:rsidR="004A4668" w:rsidRDefault="004A4668" w:rsidP="002A59C9">
      <w:pPr>
        <w:rPr>
          <w:rFonts w:ascii="Arial" w:hAnsi="Arial" w:cs="Arial"/>
          <w:b/>
          <w:sz w:val="28"/>
        </w:rPr>
      </w:pPr>
      <w:r>
        <w:rPr>
          <w:rFonts w:ascii="Arial" w:hAnsi="Arial" w:cs="Arial"/>
          <w:b/>
          <w:sz w:val="28"/>
        </w:rPr>
        <w:t>Nederlandstalig</w:t>
      </w:r>
    </w:p>
    <w:p w14:paraId="669B3D86" w14:textId="683A3F0E" w:rsidR="004A4668" w:rsidRDefault="004A4668" w:rsidP="004A4668">
      <w:pPr>
        <w:spacing w:before="100" w:beforeAutospacing="1" w:after="100" w:afterAutospacing="1" w:line="240" w:lineRule="auto"/>
        <w:jc w:val="both"/>
        <w:rPr>
          <w:rFonts w:ascii="Arial" w:hAnsi="Arial" w:cs="Arial"/>
          <w:sz w:val="24"/>
          <w:szCs w:val="24"/>
          <w:lang w:val="nl"/>
        </w:rPr>
      </w:pPr>
      <w:r>
        <w:rPr>
          <w:rFonts w:ascii="Arial" w:hAnsi="Arial" w:cs="Arial"/>
          <w:sz w:val="24"/>
          <w:szCs w:val="24"/>
          <w:lang w:val="nl"/>
        </w:rPr>
        <w:t xml:space="preserve">Burgraadt, Dordrecht: </w:t>
      </w:r>
    </w:p>
    <w:p w14:paraId="7D2B96BE" w14:textId="0C42E180" w:rsidR="004A4668" w:rsidRDefault="004A4668" w:rsidP="004A4668">
      <w:pPr>
        <w:spacing w:before="100" w:beforeAutospacing="1" w:after="100" w:afterAutospacing="1" w:line="240" w:lineRule="auto"/>
        <w:jc w:val="both"/>
        <w:rPr>
          <w:rFonts w:ascii="Arial" w:hAnsi="Arial" w:cs="Arial"/>
          <w:sz w:val="24"/>
          <w:szCs w:val="24"/>
          <w:lang w:val="nl"/>
        </w:rPr>
      </w:pPr>
    </w:p>
    <w:p w14:paraId="7CD1A351" w14:textId="542302B6" w:rsidR="004A4668" w:rsidRDefault="004A4668" w:rsidP="004A4668">
      <w:pPr>
        <w:spacing w:before="100" w:beforeAutospacing="1" w:after="100" w:afterAutospacing="1" w:line="240" w:lineRule="auto"/>
        <w:jc w:val="both"/>
        <w:rPr>
          <w:rFonts w:ascii="Arial" w:hAnsi="Arial" w:cs="Arial"/>
          <w:b/>
          <w:bCs/>
          <w:sz w:val="28"/>
          <w:szCs w:val="28"/>
          <w:lang w:val="nl"/>
        </w:rPr>
      </w:pPr>
      <w:r w:rsidRPr="004A4668">
        <w:rPr>
          <w:rFonts w:ascii="Arial" w:hAnsi="Arial" w:cs="Arial"/>
          <w:b/>
          <w:bCs/>
          <w:sz w:val="28"/>
          <w:szCs w:val="28"/>
          <w:lang w:val="nl"/>
        </w:rPr>
        <w:t>Turkstalig</w:t>
      </w:r>
    </w:p>
    <w:p w14:paraId="0948E438" w14:textId="1D91DBD9" w:rsidR="004A4668" w:rsidRDefault="004A4668" w:rsidP="004A4668">
      <w:pPr>
        <w:spacing w:before="100" w:beforeAutospacing="1" w:after="100" w:afterAutospacing="1" w:line="240" w:lineRule="auto"/>
        <w:jc w:val="both"/>
        <w:rPr>
          <w:rFonts w:ascii="Arial" w:hAnsi="Arial" w:cs="Arial"/>
          <w:sz w:val="24"/>
          <w:szCs w:val="24"/>
          <w:lang w:val="nl"/>
        </w:rPr>
      </w:pPr>
      <w:r>
        <w:rPr>
          <w:rFonts w:ascii="Arial" w:hAnsi="Arial" w:cs="Arial"/>
          <w:sz w:val="24"/>
          <w:szCs w:val="24"/>
          <w:lang w:val="nl"/>
        </w:rPr>
        <w:t xml:space="preserve">Burgraadt, Dordrecht: </w:t>
      </w:r>
    </w:p>
    <w:p w14:paraId="0C286F05" w14:textId="7FABCC8D" w:rsidR="004A4668" w:rsidRDefault="004A4668" w:rsidP="004A4668">
      <w:pPr>
        <w:spacing w:before="100" w:beforeAutospacing="1" w:after="100" w:afterAutospacing="1" w:line="240" w:lineRule="auto"/>
        <w:jc w:val="both"/>
        <w:rPr>
          <w:rFonts w:ascii="Arial" w:hAnsi="Arial" w:cs="Arial"/>
          <w:sz w:val="24"/>
          <w:szCs w:val="24"/>
          <w:lang w:val="nl"/>
        </w:rPr>
      </w:pPr>
      <w:r>
        <w:rPr>
          <w:rFonts w:ascii="Arial" w:hAnsi="Arial" w:cs="Arial"/>
          <w:sz w:val="24"/>
          <w:szCs w:val="24"/>
          <w:lang w:val="nl"/>
        </w:rPr>
        <w:t xml:space="preserve">Burgraadt, Dordrecht: </w:t>
      </w:r>
    </w:p>
    <w:p w14:paraId="7B5E2AC2" w14:textId="77777777" w:rsidR="004A4668" w:rsidRDefault="004A4668" w:rsidP="002A59C9">
      <w:pPr>
        <w:rPr>
          <w:rFonts w:ascii="Arial" w:hAnsi="Arial" w:cs="Arial"/>
          <w:b/>
          <w:sz w:val="28"/>
        </w:rPr>
      </w:pPr>
    </w:p>
    <w:sectPr w:rsidR="004A46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10BA" w14:textId="77777777" w:rsidR="00AF608C" w:rsidRDefault="00AF608C" w:rsidP="00B61256">
      <w:pPr>
        <w:spacing w:after="0" w:line="240" w:lineRule="auto"/>
      </w:pPr>
      <w:r>
        <w:separator/>
      </w:r>
    </w:p>
  </w:endnote>
  <w:endnote w:type="continuationSeparator" w:id="0">
    <w:p w14:paraId="5C9F136C" w14:textId="77777777" w:rsidR="00AF608C" w:rsidRDefault="00AF608C" w:rsidP="00B6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07E0" w14:textId="77777777" w:rsidR="00AF608C" w:rsidRDefault="00AF608C" w:rsidP="00B61256">
      <w:pPr>
        <w:spacing w:after="0" w:line="240" w:lineRule="auto"/>
      </w:pPr>
      <w:r>
        <w:separator/>
      </w:r>
    </w:p>
  </w:footnote>
  <w:footnote w:type="continuationSeparator" w:id="0">
    <w:p w14:paraId="6F2937AE" w14:textId="77777777" w:rsidR="00AF608C" w:rsidRDefault="00AF608C" w:rsidP="00B61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8A"/>
    <w:rsid w:val="000264AD"/>
    <w:rsid w:val="0002668C"/>
    <w:rsid w:val="00041684"/>
    <w:rsid w:val="00042F41"/>
    <w:rsid w:val="00070E28"/>
    <w:rsid w:val="000A1144"/>
    <w:rsid w:val="000E7DF5"/>
    <w:rsid w:val="000F16B6"/>
    <w:rsid w:val="0014719D"/>
    <w:rsid w:val="0016635A"/>
    <w:rsid w:val="00192B83"/>
    <w:rsid w:val="001E4880"/>
    <w:rsid w:val="0022529D"/>
    <w:rsid w:val="00237581"/>
    <w:rsid w:val="0028611F"/>
    <w:rsid w:val="002A1E1A"/>
    <w:rsid w:val="002A59C9"/>
    <w:rsid w:val="002D0E02"/>
    <w:rsid w:val="002D48B1"/>
    <w:rsid w:val="002F4DE6"/>
    <w:rsid w:val="0030058C"/>
    <w:rsid w:val="00321177"/>
    <w:rsid w:val="0032259A"/>
    <w:rsid w:val="003676A8"/>
    <w:rsid w:val="003B5163"/>
    <w:rsid w:val="003B7157"/>
    <w:rsid w:val="003C61FE"/>
    <w:rsid w:val="003E030F"/>
    <w:rsid w:val="003E5403"/>
    <w:rsid w:val="003F0A73"/>
    <w:rsid w:val="00441141"/>
    <w:rsid w:val="00441292"/>
    <w:rsid w:val="00453A7B"/>
    <w:rsid w:val="004638BA"/>
    <w:rsid w:val="00471CB7"/>
    <w:rsid w:val="00494C8F"/>
    <w:rsid w:val="004A26D5"/>
    <w:rsid w:val="004A4668"/>
    <w:rsid w:val="004C6D94"/>
    <w:rsid w:val="004D77C3"/>
    <w:rsid w:val="0052058A"/>
    <w:rsid w:val="00551BB9"/>
    <w:rsid w:val="00556D18"/>
    <w:rsid w:val="005B38F4"/>
    <w:rsid w:val="005F7E0D"/>
    <w:rsid w:val="00630459"/>
    <w:rsid w:val="00643A4F"/>
    <w:rsid w:val="00675215"/>
    <w:rsid w:val="00697790"/>
    <w:rsid w:val="006B2FD3"/>
    <w:rsid w:val="006B5157"/>
    <w:rsid w:val="006D35CF"/>
    <w:rsid w:val="006F329D"/>
    <w:rsid w:val="006F444A"/>
    <w:rsid w:val="0070408B"/>
    <w:rsid w:val="00707701"/>
    <w:rsid w:val="0071362C"/>
    <w:rsid w:val="00716E3A"/>
    <w:rsid w:val="0072067E"/>
    <w:rsid w:val="007268A2"/>
    <w:rsid w:val="007923AE"/>
    <w:rsid w:val="007B567D"/>
    <w:rsid w:val="007C7BB4"/>
    <w:rsid w:val="007E25D5"/>
    <w:rsid w:val="007E6E5B"/>
    <w:rsid w:val="007F7BEB"/>
    <w:rsid w:val="00811788"/>
    <w:rsid w:val="00831C5D"/>
    <w:rsid w:val="008361CC"/>
    <w:rsid w:val="008715A0"/>
    <w:rsid w:val="008C5C27"/>
    <w:rsid w:val="008E787E"/>
    <w:rsid w:val="00903749"/>
    <w:rsid w:val="00905B20"/>
    <w:rsid w:val="00906D3A"/>
    <w:rsid w:val="0092021D"/>
    <w:rsid w:val="00923D84"/>
    <w:rsid w:val="00924560"/>
    <w:rsid w:val="00966F56"/>
    <w:rsid w:val="00976C9C"/>
    <w:rsid w:val="009D519B"/>
    <w:rsid w:val="00A02725"/>
    <w:rsid w:val="00A12EAC"/>
    <w:rsid w:val="00A27EF8"/>
    <w:rsid w:val="00A41386"/>
    <w:rsid w:val="00A80C9E"/>
    <w:rsid w:val="00AA354A"/>
    <w:rsid w:val="00AD1966"/>
    <w:rsid w:val="00AE51AF"/>
    <w:rsid w:val="00AF608C"/>
    <w:rsid w:val="00B17EE7"/>
    <w:rsid w:val="00B43309"/>
    <w:rsid w:val="00B61256"/>
    <w:rsid w:val="00B66BB2"/>
    <w:rsid w:val="00B72E6D"/>
    <w:rsid w:val="00B8479E"/>
    <w:rsid w:val="00BB39CF"/>
    <w:rsid w:val="00BD339A"/>
    <w:rsid w:val="00BD570C"/>
    <w:rsid w:val="00C028A3"/>
    <w:rsid w:val="00C02B85"/>
    <w:rsid w:val="00C314B9"/>
    <w:rsid w:val="00C620D5"/>
    <w:rsid w:val="00C84B49"/>
    <w:rsid w:val="00CC097F"/>
    <w:rsid w:val="00CF0DC8"/>
    <w:rsid w:val="00CF7433"/>
    <w:rsid w:val="00D05BF1"/>
    <w:rsid w:val="00D61241"/>
    <w:rsid w:val="00D728C1"/>
    <w:rsid w:val="00D83F7B"/>
    <w:rsid w:val="00D858D1"/>
    <w:rsid w:val="00DA55B4"/>
    <w:rsid w:val="00DB53C3"/>
    <w:rsid w:val="00DF38FC"/>
    <w:rsid w:val="00DF66A4"/>
    <w:rsid w:val="00E13A1C"/>
    <w:rsid w:val="00E24B43"/>
    <w:rsid w:val="00E27AB3"/>
    <w:rsid w:val="00E53252"/>
    <w:rsid w:val="00E973BB"/>
    <w:rsid w:val="00EF10F4"/>
    <w:rsid w:val="00F951E1"/>
    <w:rsid w:val="00F963C1"/>
    <w:rsid w:val="00FA08BA"/>
    <w:rsid w:val="00FD2296"/>
    <w:rsid w:val="00FF147F"/>
    <w:rsid w:val="00FF3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73032"/>
  <w15:chartTrackingRefBased/>
  <w15:docId w15:val="{CA75A173-0D0E-49C0-9899-21EB3D80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12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1256"/>
  </w:style>
  <w:style w:type="paragraph" w:styleId="Voettekst">
    <w:name w:val="footer"/>
    <w:basedOn w:val="Standaard"/>
    <w:link w:val="VoettekstChar"/>
    <w:uiPriority w:val="99"/>
    <w:unhideWhenUsed/>
    <w:rsid w:val="00B612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1256"/>
  </w:style>
  <w:style w:type="table" w:styleId="Tabelraster">
    <w:name w:val="Table Grid"/>
    <w:basedOn w:val="Standaardtabel"/>
    <w:uiPriority w:val="39"/>
    <w:rsid w:val="00A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361CC"/>
    <w:rPr>
      <w:sz w:val="16"/>
      <w:szCs w:val="16"/>
    </w:rPr>
  </w:style>
  <w:style w:type="paragraph" w:styleId="Tekstopmerking">
    <w:name w:val="annotation text"/>
    <w:basedOn w:val="Standaard"/>
    <w:link w:val="TekstopmerkingChar"/>
    <w:uiPriority w:val="99"/>
    <w:semiHidden/>
    <w:unhideWhenUsed/>
    <w:rsid w:val="008361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61CC"/>
    <w:rPr>
      <w:sz w:val="20"/>
      <w:szCs w:val="20"/>
    </w:rPr>
  </w:style>
  <w:style w:type="paragraph" w:styleId="Onderwerpvanopmerking">
    <w:name w:val="annotation subject"/>
    <w:basedOn w:val="Tekstopmerking"/>
    <w:next w:val="Tekstopmerking"/>
    <w:link w:val="OnderwerpvanopmerkingChar"/>
    <w:uiPriority w:val="99"/>
    <w:semiHidden/>
    <w:unhideWhenUsed/>
    <w:rsid w:val="008361CC"/>
    <w:rPr>
      <w:b/>
      <w:bCs/>
    </w:rPr>
  </w:style>
  <w:style w:type="character" w:customStyle="1" w:styleId="OnderwerpvanopmerkingChar">
    <w:name w:val="Onderwerp van opmerking Char"/>
    <w:basedOn w:val="TekstopmerkingChar"/>
    <w:link w:val="Onderwerpvanopmerking"/>
    <w:uiPriority w:val="99"/>
    <w:semiHidden/>
    <w:rsid w:val="008361CC"/>
    <w:rPr>
      <w:b/>
      <w:bCs/>
      <w:sz w:val="20"/>
      <w:szCs w:val="20"/>
    </w:rPr>
  </w:style>
  <w:style w:type="paragraph" w:styleId="Ballontekst">
    <w:name w:val="Balloon Text"/>
    <w:basedOn w:val="Standaard"/>
    <w:link w:val="BallontekstChar"/>
    <w:uiPriority w:val="99"/>
    <w:semiHidden/>
    <w:unhideWhenUsed/>
    <w:rsid w:val="008361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6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2463">
      <w:bodyDiv w:val="1"/>
      <w:marLeft w:val="0"/>
      <w:marRight w:val="0"/>
      <w:marTop w:val="0"/>
      <w:marBottom w:val="0"/>
      <w:divBdr>
        <w:top w:val="none" w:sz="0" w:space="0" w:color="auto"/>
        <w:left w:val="none" w:sz="0" w:space="0" w:color="auto"/>
        <w:bottom w:val="none" w:sz="0" w:space="0" w:color="auto"/>
        <w:right w:val="none" w:sz="0" w:space="0" w:color="auto"/>
      </w:divBdr>
    </w:div>
    <w:div w:id="357514358">
      <w:bodyDiv w:val="1"/>
      <w:marLeft w:val="0"/>
      <w:marRight w:val="0"/>
      <w:marTop w:val="0"/>
      <w:marBottom w:val="0"/>
      <w:divBdr>
        <w:top w:val="none" w:sz="0" w:space="0" w:color="auto"/>
        <w:left w:val="none" w:sz="0" w:space="0" w:color="auto"/>
        <w:bottom w:val="none" w:sz="0" w:space="0" w:color="auto"/>
        <w:right w:val="none" w:sz="0" w:space="0" w:color="auto"/>
      </w:divBdr>
    </w:div>
    <w:div w:id="418134252">
      <w:bodyDiv w:val="1"/>
      <w:marLeft w:val="0"/>
      <w:marRight w:val="0"/>
      <w:marTop w:val="0"/>
      <w:marBottom w:val="0"/>
      <w:divBdr>
        <w:top w:val="none" w:sz="0" w:space="0" w:color="auto"/>
        <w:left w:val="none" w:sz="0" w:space="0" w:color="auto"/>
        <w:bottom w:val="none" w:sz="0" w:space="0" w:color="auto"/>
        <w:right w:val="none" w:sz="0" w:space="0" w:color="auto"/>
      </w:divBdr>
    </w:div>
    <w:div w:id="632634778">
      <w:bodyDiv w:val="1"/>
      <w:marLeft w:val="0"/>
      <w:marRight w:val="0"/>
      <w:marTop w:val="0"/>
      <w:marBottom w:val="0"/>
      <w:divBdr>
        <w:top w:val="none" w:sz="0" w:space="0" w:color="auto"/>
        <w:left w:val="none" w:sz="0" w:space="0" w:color="auto"/>
        <w:bottom w:val="none" w:sz="0" w:space="0" w:color="auto"/>
        <w:right w:val="none" w:sz="0" w:space="0" w:color="auto"/>
      </w:divBdr>
    </w:div>
    <w:div w:id="988247138">
      <w:bodyDiv w:val="1"/>
      <w:marLeft w:val="0"/>
      <w:marRight w:val="0"/>
      <w:marTop w:val="0"/>
      <w:marBottom w:val="0"/>
      <w:divBdr>
        <w:top w:val="none" w:sz="0" w:space="0" w:color="auto"/>
        <w:left w:val="none" w:sz="0" w:space="0" w:color="auto"/>
        <w:bottom w:val="none" w:sz="0" w:space="0" w:color="auto"/>
        <w:right w:val="none" w:sz="0" w:space="0" w:color="auto"/>
      </w:divBdr>
    </w:div>
    <w:div w:id="11050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3949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Kalyon</dc:creator>
  <cp:keywords/>
  <dc:description/>
  <cp:lastModifiedBy>Ayse Kalyon</cp:lastModifiedBy>
  <cp:revision>2</cp:revision>
  <cp:lastPrinted>2017-10-13T13:44:00Z</cp:lastPrinted>
  <dcterms:created xsi:type="dcterms:W3CDTF">2023-06-20T12:26:00Z</dcterms:created>
  <dcterms:modified xsi:type="dcterms:W3CDTF">2023-06-20T12:26:00Z</dcterms:modified>
</cp:coreProperties>
</file>